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94" w:rsidRPr="00E64D94" w:rsidRDefault="005A2B3D" w:rsidP="00AE2569">
      <w:pPr>
        <w:spacing w:before="100" w:beforeAutospacing="1" w:after="225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64D94" w:rsidRPr="00E64D94">
        <w:rPr>
          <w:rFonts w:ascii="Times New Roman" w:hAnsi="Times New Roman" w:cs="Times New Roman"/>
          <w:b/>
          <w:sz w:val="24"/>
          <w:szCs w:val="24"/>
        </w:rPr>
        <w:t xml:space="preserve">редмет конкурса: Право </w:t>
      </w:r>
      <w:r w:rsidR="00AE2569" w:rsidRPr="00AE2569">
        <w:rPr>
          <w:rFonts w:ascii="Times New Roman" w:hAnsi="Times New Roman" w:cs="Times New Roman"/>
          <w:b/>
          <w:sz w:val="24"/>
          <w:szCs w:val="24"/>
        </w:rPr>
        <w:t xml:space="preserve">заключения договора на изготовление и поставку атмосферных подогревателей сбросных газов СПГ для </w:t>
      </w:r>
      <w:proofErr w:type="spellStart"/>
      <w:r w:rsidR="00AE2569" w:rsidRPr="00AE2569">
        <w:rPr>
          <w:rFonts w:ascii="Times New Roman" w:hAnsi="Times New Roman" w:cs="Times New Roman"/>
          <w:b/>
          <w:sz w:val="24"/>
          <w:szCs w:val="24"/>
        </w:rPr>
        <w:t>КриоГЗС</w:t>
      </w:r>
      <w:proofErr w:type="spellEnd"/>
      <w:r w:rsidR="00AE2569" w:rsidRPr="00AE2569">
        <w:rPr>
          <w:rFonts w:ascii="Times New Roman" w:hAnsi="Times New Roman" w:cs="Times New Roman"/>
          <w:b/>
          <w:sz w:val="24"/>
          <w:szCs w:val="24"/>
        </w:rPr>
        <w:t>, расположенной по адресу:</w:t>
      </w:r>
      <w:r w:rsidR="00AE2569">
        <w:rPr>
          <w:rFonts w:ascii="Times New Roman" w:hAnsi="Times New Roman" w:cs="Times New Roman"/>
          <w:b/>
          <w:sz w:val="24"/>
          <w:szCs w:val="24"/>
        </w:rPr>
        <w:t xml:space="preserve"> г. Челябинск, ул. Автодорожная, согласно опросного листа</w:t>
      </w:r>
      <w:r w:rsidR="00E64D94" w:rsidRPr="00E64D94">
        <w:rPr>
          <w:rFonts w:ascii="Times New Roman" w:hAnsi="Times New Roman" w:cs="Times New Roman"/>
          <w:b/>
          <w:sz w:val="24"/>
          <w:szCs w:val="24"/>
        </w:rPr>
        <w:t>.</w:t>
      </w:r>
    </w:p>
    <w:p w:rsidR="00B1511A" w:rsidRDefault="003928A2" w:rsidP="00AE2569">
      <w:pPr>
        <w:spacing w:before="100" w:beforeAutospacing="1" w:after="22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открытых конкурсных торгов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</w:t>
      </w:r>
      <w:r w:rsidR="00AE2569" w:rsidRP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раво заключения договора на изготовление и поставку атмосферных подогревателей сбросных газов СПГ для </w:t>
      </w:r>
      <w:proofErr w:type="spellStart"/>
      <w:r w:rsidR="00AE2569" w:rsidRP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КриоГЗС</w:t>
      </w:r>
      <w:proofErr w:type="spellEnd"/>
      <w:r w:rsidR="00AE2569" w:rsidRP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расположенной по адресу: г. Челябинск, ул. Автодорожная, согласно опросного листа.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</w:t>
      </w:r>
      <w:r w:rsidR="00E64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поставки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</w:t>
      </w:r>
      <w:r w:rsidR="00E64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поставки </w:t>
      </w:r>
      <w:r w:rsidR="00CB2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</w:t>
      </w:r>
      <w:proofErr w:type="spellStart"/>
      <w:r w:rsidR="00CB2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="00CB2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</w:t>
      </w:r>
      <w:r w:rsidR="00CB2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 капитального строительства</w:t>
      </w:r>
      <w:r w:rsidR="005A2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520)</w:t>
      </w:r>
      <w:r w:rsid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8 912 326 5992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E-</w:t>
      </w:r>
      <w:proofErr w:type="spellStart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4821E0" w:rsidRP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     </w:t>
      </w:r>
    </w:p>
    <w:p w:rsidR="004821E0" w:rsidRP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капитального строительства – Гордеев Артем Владимирович </w:t>
      </w:r>
    </w:p>
    <w:p w:rsid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 23476)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8 982 360 1861</w:t>
      </w: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E-</w:t>
      </w:r>
      <w:proofErr w:type="spellStart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6" w:history="1">
        <w:r w:rsidRPr="004821E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gordeev.av@novatek-azk.ru</w:t>
        </w:r>
      </w:hyperlink>
    </w:p>
    <w:p w:rsidR="004821E0" w:rsidRP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Начальник Управления технологического обеспечения</w:t>
      </w:r>
    </w:p>
    <w:p w:rsidR="004821E0" w:rsidRP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малотоннажных СПГ проектов </w:t>
      </w:r>
      <w:r w:rsidR="00FC7D3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Парфенов Александр Владимирович</w:t>
      </w: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</w:p>
    <w:p w:rsidR="00FC7D3B" w:rsidRPr="00FC7D3B" w:rsidRDefault="004821E0" w:rsidP="004821E0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тел.: (351) 245-51-12 доб. 23593, </w:t>
      </w:r>
      <w:proofErr w:type="spellStart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с.т</w:t>
      </w:r>
      <w:proofErr w:type="spellEnd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 8-982-280-63-52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Е</w:t>
      </w: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proofErr w:type="spellStart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 </w:t>
      </w:r>
      <w:hyperlink r:id="rId7" w:history="1"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parfenov</w:t>
        </w:r>
        <w:r w:rsidR="00FC7D3B" w:rsidRPr="00FC7D3B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.</w:t>
        </w:r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av</w:t>
        </w:r>
        <w:r w:rsidR="00FC7D3B" w:rsidRPr="00FC7D3B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@</w:t>
        </w:r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novatek</w:t>
        </w:r>
        <w:r w:rsidR="00FC7D3B" w:rsidRPr="00FC7D3B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-</w:t>
        </w:r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azk</w:t>
        </w:r>
        <w:r w:rsidR="00FC7D3B" w:rsidRPr="00FC7D3B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.</w:t>
        </w:r>
        <w:proofErr w:type="spellStart"/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ru</w:t>
        </w:r>
        <w:proofErr w:type="spellEnd"/>
      </w:hyperlink>
    </w:p>
    <w:p w:rsidR="003928A2" w:rsidRPr="003928A2" w:rsidRDefault="003928A2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соглашения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CB2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B0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CB2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CB2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8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CB2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CB2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CB2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5A2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отдела комплектации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3E1D43" w:rsidRPr="003E1D43" w:rsidRDefault="003E1D43" w:rsidP="003E1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Дата открытия конкурсных торгов – </w:t>
      </w:r>
      <w:r w:rsidR="00CB2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CB2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CB2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в 12.00 </w:t>
      </w:r>
      <w:r w:rsidRPr="003E1D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(GMT+5)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на участие в конкурсе;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конкурсных торгов;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 партнера;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 поставки;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Соглашение о подписании договора;</w:t>
      </w:r>
    </w:p>
    <w:p w:rsidR="00547358" w:rsidRPr="005051CF" w:rsidRDefault="006D7E64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Технические условия (Опросный лист).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D4B99"/>
    <w:rsid w:val="000F4586"/>
    <w:rsid w:val="0017792F"/>
    <w:rsid w:val="001B605E"/>
    <w:rsid w:val="002268B2"/>
    <w:rsid w:val="002818D2"/>
    <w:rsid w:val="002923AE"/>
    <w:rsid w:val="002B3CD1"/>
    <w:rsid w:val="00313AA7"/>
    <w:rsid w:val="003928A2"/>
    <w:rsid w:val="003A2E3D"/>
    <w:rsid w:val="003B0BAD"/>
    <w:rsid w:val="003C6F21"/>
    <w:rsid w:val="003E1D43"/>
    <w:rsid w:val="003E6513"/>
    <w:rsid w:val="004821E0"/>
    <w:rsid w:val="00482413"/>
    <w:rsid w:val="00502828"/>
    <w:rsid w:val="00502FD4"/>
    <w:rsid w:val="005051CF"/>
    <w:rsid w:val="00540033"/>
    <w:rsid w:val="00547358"/>
    <w:rsid w:val="00581EF2"/>
    <w:rsid w:val="005A2B3D"/>
    <w:rsid w:val="005A4D67"/>
    <w:rsid w:val="005B0B32"/>
    <w:rsid w:val="00685018"/>
    <w:rsid w:val="006D7E64"/>
    <w:rsid w:val="006E6FED"/>
    <w:rsid w:val="00735776"/>
    <w:rsid w:val="0073598D"/>
    <w:rsid w:val="00782FBA"/>
    <w:rsid w:val="007955E3"/>
    <w:rsid w:val="007B1118"/>
    <w:rsid w:val="007B3727"/>
    <w:rsid w:val="00857A57"/>
    <w:rsid w:val="008F6AAA"/>
    <w:rsid w:val="009D2ABA"/>
    <w:rsid w:val="00AC63C9"/>
    <w:rsid w:val="00AE2569"/>
    <w:rsid w:val="00AF717A"/>
    <w:rsid w:val="00B1511A"/>
    <w:rsid w:val="00B34914"/>
    <w:rsid w:val="00B35BA3"/>
    <w:rsid w:val="00B40A7E"/>
    <w:rsid w:val="00C74747"/>
    <w:rsid w:val="00CB2C49"/>
    <w:rsid w:val="00D202E3"/>
    <w:rsid w:val="00E64D94"/>
    <w:rsid w:val="00F41B7D"/>
    <w:rsid w:val="00F63C95"/>
    <w:rsid w:val="00F95168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2D98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novatek-az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fenov.av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eev.av@novatek-azk.ru" TargetMode="External"/><Relationship Id="rId5" Type="http://schemas.openxmlformats.org/officeDocument/2006/relationships/hyperlink" Target="mailto:tupikov.eb@novatek-az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2022-01-25T06:28:00Z</dcterms:created>
  <dcterms:modified xsi:type="dcterms:W3CDTF">2022-01-25T06:28:00Z</dcterms:modified>
</cp:coreProperties>
</file>