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B9AD" w14:textId="77777777" w:rsidR="006E1439" w:rsidRDefault="006E1439" w:rsidP="00AE56EB">
      <w:pPr>
        <w:pStyle w:val="a3"/>
        <w:ind w:firstLine="0"/>
        <w:rPr>
          <w:b/>
          <w:sz w:val="22"/>
          <w:szCs w:val="22"/>
        </w:rPr>
      </w:pPr>
    </w:p>
    <w:p w14:paraId="120A0886" w14:textId="7EABDAA9" w:rsidR="00A365CF" w:rsidRPr="00AE56EB" w:rsidRDefault="00A365CF" w:rsidP="00A365CF">
      <w:pPr>
        <w:pStyle w:val="a3"/>
        <w:jc w:val="center"/>
        <w:rPr>
          <w:b/>
          <w:sz w:val="22"/>
          <w:szCs w:val="22"/>
          <w:lang w:val="ru-RU"/>
        </w:rPr>
      </w:pPr>
      <w:r w:rsidRPr="00BE3D5A">
        <w:rPr>
          <w:b/>
          <w:sz w:val="22"/>
          <w:szCs w:val="22"/>
        </w:rPr>
        <w:t>Д</w:t>
      </w:r>
      <w:r w:rsidR="006C6C83">
        <w:rPr>
          <w:b/>
          <w:sz w:val="22"/>
          <w:szCs w:val="22"/>
          <w:lang w:val="ru-RU"/>
        </w:rPr>
        <w:t>оговор</w:t>
      </w:r>
      <w:r w:rsidRPr="00BE3D5A">
        <w:rPr>
          <w:b/>
          <w:sz w:val="22"/>
          <w:szCs w:val="22"/>
        </w:rPr>
        <w:t xml:space="preserve"> </w:t>
      </w:r>
      <w:r w:rsidR="0098224D" w:rsidRPr="00BE3D5A">
        <w:rPr>
          <w:b/>
          <w:sz w:val="22"/>
          <w:szCs w:val="22"/>
        </w:rPr>
        <w:t xml:space="preserve">№ </w:t>
      </w:r>
      <w:r w:rsidR="00AE56EB">
        <w:rPr>
          <w:b/>
          <w:sz w:val="22"/>
          <w:szCs w:val="22"/>
          <w:lang w:val="ru-RU"/>
        </w:rPr>
        <w:t>АВТОНОМЕР</w:t>
      </w:r>
    </w:p>
    <w:p w14:paraId="25F5B0C2" w14:textId="77777777" w:rsidR="00A365CF" w:rsidRPr="00BE3D5A" w:rsidRDefault="00A365CF" w:rsidP="00A365CF">
      <w:pPr>
        <w:pStyle w:val="a3"/>
        <w:jc w:val="center"/>
        <w:rPr>
          <w:b/>
          <w:sz w:val="22"/>
          <w:szCs w:val="22"/>
          <w:lang w:val="ru-RU"/>
        </w:rPr>
      </w:pPr>
      <w:r w:rsidRPr="00BE3D5A">
        <w:rPr>
          <w:b/>
          <w:sz w:val="22"/>
          <w:szCs w:val="22"/>
        </w:rPr>
        <w:t>поставк</w:t>
      </w:r>
      <w:r w:rsidR="00B25B8F" w:rsidRPr="00BE3D5A">
        <w:rPr>
          <w:b/>
          <w:sz w:val="22"/>
          <w:szCs w:val="22"/>
          <w:lang w:val="ru-RU"/>
        </w:rPr>
        <w:t>и</w:t>
      </w:r>
      <w:r w:rsidRPr="00BE3D5A">
        <w:rPr>
          <w:b/>
          <w:sz w:val="22"/>
          <w:szCs w:val="22"/>
        </w:rPr>
        <w:t xml:space="preserve"> СУГ/ЖМТ</w:t>
      </w:r>
      <w:r w:rsidR="00B25B8F" w:rsidRPr="00BE3D5A">
        <w:rPr>
          <w:b/>
          <w:sz w:val="22"/>
          <w:szCs w:val="22"/>
          <w:lang w:val="ru-RU"/>
        </w:rPr>
        <w:t xml:space="preserve"> по топливным картам</w:t>
      </w:r>
    </w:p>
    <w:p w14:paraId="5D8ABF2B" w14:textId="77777777" w:rsidR="00A365CF" w:rsidRDefault="00A365CF" w:rsidP="00A365CF">
      <w:pPr>
        <w:pStyle w:val="a3"/>
        <w:jc w:val="center"/>
        <w:rPr>
          <w:b/>
          <w:sz w:val="22"/>
          <w:szCs w:val="2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C6C83" w:rsidRPr="00361D2A" w14:paraId="05CFF24F" w14:textId="77777777" w:rsidTr="006C6C83">
        <w:tc>
          <w:tcPr>
            <w:tcW w:w="4956" w:type="dxa"/>
          </w:tcPr>
          <w:p w14:paraId="2ED4B368" w14:textId="0F83BE20" w:rsidR="006C6C83" w:rsidRPr="00361D2A" w:rsidRDefault="006C6C83" w:rsidP="00AE56EB">
            <w:pPr>
              <w:pStyle w:val="a3"/>
              <w:ind w:firstLine="0"/>
              <w:rPr>
                <w:b/>
              </w:rPr>
            </w:pPr>
            <w:r w:rsidRPr="00361D2A">
              <w:t xml:space="preserve">г. </w:t>
            </w:r>
            <w:r w:rsidR="00AE56EB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30F36E01" w14:textId="613E731B" w:rsidR="006C6C83" w:rsidRPr="00361D2A" w:rsidRDefault="00AE56EB" w:rsidP="00AE56EB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ru-RU"/>
              </w:rPr>
              <w:t xml:space="preserve">                                                       «01</w:t>
            </w:r>
            <w:r w:rsidR="006C6C83" w:rsidRPr="00361D2A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ноября</w:t>
            </w:r>
            <w:r w:rsidR="006C6C83" w:rsidRPr="00361D2A">
              <w:rPr>
                <w:lang w:val="ru-RU"/>
              </w:rPr>
              <w:t xml:space="preserve"> 2021</w:t>
            </w:r>
            <w:r>
              <w:rPr>
                <w:lang w:val="ru-RU"/>
              </w:rPr>
              <w:t xml:space="preserve"> г.</w:t>
            </w:r>
          </w:p>
        </w:tc>
      </w:tr>
    </w:tbl>
    <w:p w14:paraId="158F814A" w14:textId="77777777" w:rsidR="00A365CF" w:rsidRPr="00361D2A" w:rsidRDefault="00A365CF" w:rsidP="00A365CF">
      <w:pPr>
        <w:pStyle w:val="a3"/>
        <w:jc w:val="both"/>
        <w:rPr>
          <w:b/>
        </w:rPr>
      </w:pPr>
    </w:p>
    <w:p w14:paraId="3D5FBD63" w14:textId="6E530E22" w:rsidR="00A365CF" w:rsidRPr="00080427" w:rsidRDefault="002A4164" w:rsidP="00080427">
      <w:pPr>
        <w:pStyle w:val="a3"/>
        <w:jc w:val="both"/>
      </w:pPr>
      <w:r w:rsidRPr="00080427">
        <w:rPr>
          <w:b/>
        </w:rPr>
        <w:t xml:space="preserve">Общество с ограниченной ответственностью «НОВАТЭК-Автозаправочные комплексы», </w:t>
      </w:r>
      <w:r w:rsidRPr="00080427">
        <w:t xml:space="preserve">именуемое в дальнейшем </w:t>
      </w:r>
      <w:r w:rsidRPr="00080427">
        <w:rPr>
          <w:b/>
        </w:rPr>
        <w:t xml:space="preserve">«Поставщик», </w:t>
      </w:r>
      <w:r w:rsidR="00AE56EB" w:rsidRPr="00AE56EB">
        <w:t>в лице, действующего на основании</w:t>
      </w:r>
      <w:r w:rsidR="004215CC">
        <w:rPr>
          <w:lang w:val="ru-RU"/>
        </w:rPr>
        <w:t>__________________________</w:t>
      </w:r>
      <w:r w:rsidRPr="00080427">
        <w:t>, с одной стороны, и</w:t>
      </w:r>
      <w:r w:rsidRPr="00080427">
        <w:rPr>
          <w:b/>
        </w:rPr>
        <w:t xml:space="preserve"> </w:t>
      </w:r>
      <w:r w:rsidR="00256CEA">
        <w:rPr>
          <w:b/>
          <w:lang w:val="ru-RU"/>
        </w:rPr>
        <w:t>______________________</w:t>
      </w:r>
      <w:r w:rsidRPr="00080427">
        <w:rPr>
          <w:b/>
        </w:rPr>
        <w:t xml:space="preserve">, </w:t>
      </w:r>
      <w:r w:rsidRPr="00080427">
        <w:t>именуемое в дальнейшем</w:t>
      </w:r>
      <w:r w:rsidRPr="00080427">
        <w:rPr>
          <w:b/>
        </w:rPr>
        <w:t xml:space="preserve"> «Покупатель»,</w:t>
      </w:r>
      <w:r w:rsidRPr="00080427">
        <w:t xml:space="preserve"> в лице</w:t>
      </w:r>
      <w:r w:rsidR="00AE56EB">
        <w:rPr>
          <w:lang w:val="ru-RU"/>
        </w:rPr>
        <w:t xml:space="preserve"> </w:t>
      </w:r>
      <w:r w:rsidR="00256CEA">
        <w:rPr>
          <w:b/>
          <w:lang w:val="ru-RU"/>
        </w:rPr>
        <w:t>_________________________________</w:t>
      </w:r>
      <w:r w:rsidRPr="00080427">
        <w:t>, дейс</w:t>
      </w:r>
      <w:r w:rsidR="00AE56EB">
        <w:t xml:space="preserve">твующего на основании </w:t>
      </w:r>
      <w:r w:rsidR="00256CEA">
        <w:rPr>
          <w:b/>
          <w:lang w:val="ru-RU"/>
        </w:rPr>
        <w:t>__________________________________</w:t>
      </w:r>
      <w:r w:rsidRPr="00080427">
        <w:t xml:space="preserve">, с другой стороны, далее вместе именуемые </w:t>
      </w:r>
      <w:r w:rsidRPr="00080427">
        <w:rPr>
          <w:b/>
        </w:rPr>
        <w:t>«Стороны</w:t>
      </w:r>
      <w:r w:rsidRPr="00080427">
        <w:t>», заключили настоящий Договор о нижеследующем:</w:t>
      </w:r>
    </w:p>
    <w:p w14:paraId="1CF16013" w14:textId="77777777" w:rsidR="00A365CF" w:rsidRPr="00080427" w:rsidRDefault="002A4164" w:rsidP="0043047A">
      <w:pPr>
        <w:pStyle w:val="1"/>
      </w:pPr>
      <w:r w:rsidRPr="00080427">
        <w:t>Термины и определения, используемые в Договоре</w:t>
      </w:r>
      <w:r w:rsidRPr="00080427">
        <w:rPr>
          <w:lang w:val="ru-RU"/>
        </w:rPr>
        <w:t>:</w:t>
      </w:r>
    </w:p>
    <w:p w14:paraId="72FF7BF6" w14:textId="77777777" w:rsidR="002A4164" w:rsidRPr="00080427" w:rsidRDefault="002A4164" w:rsidP="00080427">
      <w:pPr>
        <w:numPr>
          <w:ilvl w:val="1"/>
          <w:numId w:val="4"/>
        </w:numPr>
        <w:ind w:left="0" w:firstLine="709"/>
        <w:jc w:val="both"/>
        <w:rPr>
          <w:b/>
          <w:spacing w:val="-4"/>
        </w:rPr>
      </w:pPr>
      <w:r w:rsidRPr="00080427">
        <w:rPr>
          <w:b/>
        </w:rPr>
        <w:t>Товар</w:t>
      </w:r>
      <w:r w:rsidRPr="00C3576F">
        <w:rPr>
          <w:b/>
        </w:rPr>
        <w:t xml:space="preserve"> </w:t>
      </w:r>
      <w:r w:rsidRPr="00080427">
        <w:t xml:space="preserve">– сжиженный углеводородный газ (далее – СУГ), нефтепродукты (далее – ЖМТ), передаваемые (отпускаемые) по настоящему </w:t>
      </w:r>
      <w:r w:rsidR="008C5938" w:rsidRPr="00080427">
        <w:t>Д</w:t>
      </w:r>
      <w:r w:rsidRPr="00080427">
        <w:t>оговору на Торговых точках Поставщика.</w:t>
      </w:r>
    </w:p>
    <w:p w14:paraId="4E437C03" w14:textId="77777777" w:rsidR="003A3458" w:rsidRPr="00080427" w:rsidRDefault="003A3458" w:rsidP="00080427">
      <w:pPr>
        <w:numPr>
          <w:ilvl w:val="1"/>
          <w:numId w:val="4"/>
        </w:numPr>
        <w:ind w:left="0" w:firstLine="709"/>
        <w:jc w:val="both"/>
        <w:rPr>
          <w:spacing w:val="-4"/>
        </w:rPr>
      </w:pPr>
      <w:r w:rsidRPr="00080427">
        <w:rPr>
          <w:b/>
          <w:bCs/>
          <w:spacing w:val="-4"/>
        </w:rPr>
        <w:t>Торговая точка</w:t>
      </w:r>
      <w:r w:rsidRPr="00080427">
        <w:rPr>
          <w:b/>
          <w:spacing w:val="-4"/>
        </w:rPr>
        <w:t xml:space="preserve"> Поставщика</w:t>
      </w:r>
      <w:r w:rsidRPr="00C3576F">
        <w:rPr>
          <w:b/>
          <w:spacing w:val="-4"/>
        </w:rPr>
        <w:t xml:space="preserve"> </w:t>
      </w:r>
      <w:r w:rsidRPr="00080427">
        <w:rPr>
          <w:spacing w:val="-4"/>
        </w:rPr>
        <w:t>– любая из автозаправочных станций</w:t>
      </w:r>
      <w:r w:rsidR="003B3DC0" w:rsidRPr="00080427">
        <w:rPr>
          <w:spacing w:val="-4"/>
        </w:rPr>
        <w:t xml:space="preserve"> (АЗС)</w:t>
      </w:r>
      <w:r w:rsidRPr="00080427">
        <w:rPr>
          <w:spacing w:val="-4"/>
        </w:rPr>
        <w:t xml:space="preserve"> Поставщика оснащенная Терминалами, на которых производится передача Товара Покупателю по Топливной карте, список </w:t>
      </w:r>
      <w:r w:rsidRPr="00080427">
        <w:t xml:space="preserve">указан на сайте Поставщика </w:t>
      </w:r>
      <w:hyperlink r:id="rId8" w:history="1">
        <w:r w:rsidRPr="00080427">
          <w:rPr>
            <w:rStyle w:val="af3"/>
          </w:rPr>
          <w:t>http://novatek-azk.ru/</w:t>
        </w:r>
      </w:hyperlink>
      <w:r w:rsidRPr="00080427">
        <w:t>.</w:t>
      </w:r>
    </w:p>
    <w:p w14:paraId="0DF94B72" w14:textId="77777777" w:rsidR="003A3458" w:rsidRPr="00080427" w:rsidRDefault="00212645" w:rsidP="00080427">
      <w:pPr>
        <w:numPr>
          <w:ilvl w:val="1"/>
          <w:numId w:val="4"/>
        </w:numPr>
        <w:ind w:left="0" w:firstLine="709"/>
        <w:jc w:val="both"/>
        <w:rPr>
          <w:spacing w:val="-4"/>
        </w:rPr>
      </w:pPr>
      <w:r w:rsidRPr="00080427">
        <w:rPr>
          <w:b/>
          <w:spacing w:val="-4"/>
        </w:rPr>
        <w:t>Учетный т</w:t>
      </w:r>
      <w:r w:rsidR="003A3458" w:rsidRPr="00080427">
        <w:rPr>
          <w:b/>
          <w:spacing w:val="-4"/>
        </w:rPr>
        <w:t>ерминал</w:t>
      </w:r>
      <w:r w:rsidR="003A3458" w:rsidRPr="00C3576F">
        <w:rPr>
          <w:b/>
          <w:spacing w:val="-4"/>
        </w:rPr>
        <w:t xml:space="preserve"> </w:t>
      </w:r>
      <w:r w:rsidR="003A3458" w:rsidRPr="00080427">
        <w:rPr>
          <w:noProof/>
        </w:rPr>
        <w:t>-</w:t>
      </w:r>
      <w:r w:rsidR="003A3458" w:rsidRPr="00080427">
        <w:t xml:space="preserve"> специальное электронное оборудование, установленное на Торговой точке Поставщика и предназначенное для </w:t>
      </w:r>
      <w:r w:rsidR="0051165D" w:rsidRPr="00080427">
        <w:t xml:space="preserve">регистрации </w:t>
      </w:r>
      <w:r w:rsidR="003A3458" w:rsidRPr="00080427">
        <w:t xml:space="preserve">операций с использованием </w:t>
      </w:r>
      <w:r w:rsidR="003A3458" w:rsidRPr="00080427">
        <w:rPr>
          <w:spacing w:val="-4"/>
        </w:rPr>
        <w:t>Топливной карты</w:t>
      </w:r>
      <w:r w:rsidR="0051165D" w:rsidRPr="00080427">
        <w:rPr>
          <w:spacing w:val="-4"/>
        </w:rPr>
        <w:t xml:space="preserve"> в программном обеспечении (электронной системе учета) Поставщика</w:t>
      </w:r>
      <w:r w:rsidR="003A3458" w:rsidRPr="00080427">
        <w:t>.</w:t>
      </w:r>
    </w:p>
    <w:p w14:paraId="2FD00B6A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b/>
          <w:spacing w:val="-4"/>
        </w:rPr>
      </w:pPr>
      <w:r w:rsidRPr="00080427">
        <w:rPr>
          <w:b/>
          <w:spacing w:val="-4"/>
        </w:rPr>
        <w:t>Топливная карта (далее по тексту ТК) –</w:t>
      </w:r>
      <w:r w:rsidRPr="00080427">
        <w:rPr>
          <w:spacing w:val="-4"/>
        </w:rPr>
        <w:t xml:space="preserve"> </w:t>
      </w:r>
      <w:r w:rsidR="00830E1F" w:rsidRPr="00080427">
        <w:rPr>
          <w:spacing w:val="-4"/>
        </w:rPr>
        <w:t>микропроцессорная пластиковая карта, является бездокументарным основанием для совершения сделок в рамках настоящего Договора и техническим средством учета сделок. Карта не является платежным средством.</w:t>
      </w:r>
    </w:p>
    <w:p w14:paraId="5B52A16C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rStyle w:val="iiianoaieou"/>
          <w:spacing w:val="-4"/>
        </w:rPr>
      </w:pPr>
      <w:r w:rsidRPr="00080427">
        <w:rPr>
          <w:rStyle w:val="iiianoaieou"/>
          <w:b/>
          <w:bCs/>
        </w:rPr>
        <w:t>Инструкция (</w:t>
      </w:r>
      <w:r w:rsidRPr="00080427">
        <w:rPr>
          <w:rStyle w:val="iiianoaieou"/>
          <w:b/>
        </w:rPr>
        <w:t>Приложение №</w:t>
      </w:r>
      <w:r w:rsidR="00DF235F" w:rsidRPr="00080427">
        <w:rPr>
          <w:rStyle w:val="iiianoaieou"/>
          <w:b/>
        </w:rPr>
        <w:t>1</w:t>
      </w:r>
      <w:r w:rsidRPr="00C3576F">
        <w:rPr>
          <w:rStyle w:val="iiianoaieou"/>
          <w:b/>
        </w:rPr>
        <w:t xml:space="preserve">) </w:t>
      </w:r>
      <w:r w:rsidR="00D725ED" w:rsidRPr="00080427">
        <w:rPr>
          <w:rStyle w:val="iiianoaieou"/>
        </w:rPr>
        <w:t xml:space="preserve">- </w:t>
      </w:r>
      <w:r w:rsidRPr="00080427">
        <w:rPr>
          <w:rStyle w:val="iiianoaieou"/>
        </w:rPr>
        <w:t xml:space="preserve">неотъемлемая часть настоящего </w:t>
      </w:r>
      <w:r w:rsidR="003A3458" w:rsidRPr="00080427">
        <w:rPr>
          <w:rStyle w:val="iiianoaieou"/>
        </w:rPr>
        <w:t>Д</w:t>
      </w:r>
      <w:r w:rsidRPr="00080427">
        <w:rPr>
          <w:rStyle w:val="iiianoaieou"/>
        </w:rPr>
        <w:t xml:space="preserve">оговора, регламентирующая порядок </w:t>
      </w:r>
      <w:r w:rsidR="008938F2" w:rsidRPr="00080427">
        <w:rPr>
          <w:rStyle w:val="iiianoaieou"/>
        </w:rPr>
        <w:t xml:space="preserve">получения, </w:t>
      </w:r>
      <w:r w:rsidRPr="00080427">
        <w:rPr>
          <w:rStyle w:val="iiianoaieou"/>
        </w:rPr>
        <w:t xml:space="preserve">приема ТК и отпуска </w:t>
      </w:r>
      <w:r w:rsidR="008938F2" w:rsidRPr="00080427">
        <w:rPr>
          <w:rStyle w:val="iiianoaieou"/>
        </w:rPr>
        <w:t>Т</w:t>
      </w:r>
      <w:r w:rsidRPr="00080427">
        <w:rPr>
          <w:rStyle w:val="iiianoaieou"/>
        </w:rPr>
        <w:t xml:space="preserve">овара на </w:t>
      </w:r>
      <w:r w:rsidR="002A4164" w:rsidRPr="00080427">
        <w:rPr>
          <w:rStyle w:val="iiianoaieou"/>
        </w:rPr>
        <w:t>Т</w:t>
      </w:r>
      <w:r w:rsidRPr="00080427">
        <w:rPr>
          <w:rStyle w:val="iiianoaieou"/>
        </w:rPr>
        <w:t xml:space="preserve">орговых точках </w:t>
      </w:r>
      <w:r w:rsidR="002A4164" w:rsidRPr="00080427">
        <w:rPr>
          <w:rStyle w:val="iiianoaieou"/>
        </w:rPr>
        <w:t>Поставщика</w:t>
      </w:r>
      <w:r w:rsidRPr="00080427">
        <w:rPr>
          <w:rStyle w:val="iiianoaieou"/>
        </w:rPr>
        <w:t>.</w:t>
      </w:r>
    </w:p>
    <w:p w14:paraId="0C0783C1" w14:textId="77777777" w:rsidR="003A3458" w:rsidRPr="00080427" w:rsidRDefault="003A3458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  <w:bCs/>
          <w:spacing w:val="-4"/>
        </w:rPr>
        <w:t>Отчетный период</w:t>
      </w:r>
      <w:r w:rsidR="00A365CF" w:rsidRPr="00C3576F">
        <w:rPr>
          <w:b/>
          <w:spacing w:val="-4"/>
        </w:rPr>
        <w:t xml:space="preserve"> </w:t>
      </w:r>
      <w:r w:rsidR="00A365CF" w:rsidRPr="00080427">
        <w:rPr>
          <w:b/>
          <w:spacing w:val="-4"/>
        </w:rPr>
        <w:t>–</w:t>
      </w:r>
      <w:r w:rsidR="00A365CF" w:rsidRPr="00080427">
        <w:rPr>
          <w:spacing w:val="-4"/>
        </w:rPr>
        <w:t xml:space="preserve"> календарный месяц,</w:t>
      </w:r>
      <w:r w:rsidR="00A365CF" w:rsidRPr="00080427">
        <w:t xml:space="preserve"> за который </w:t>
      </w:r>
      <w:r w:rsidRPr="00080427">
        <w:t>С</w:t>
      </w:r>
      <w:r w:rsidR="00A365CF" w:rsidRPr="00080427">
        <w:t xml:space="preserve">тороны отчитываются друг перед другом о выполнении своих обязательств по настоящему </w:t>
      </w:r>
      <w:r w:rsidRPr="00080427">
        <w:t>Д</w:t>
      </w:r>
      <w:r w:rsidR="00A365CF" w:rsidRPr="00080427">
        <w:t>оговору</w:t>
      </w:r>
      <w:r w:rsidRPr="00080427">
        <w:rPr>
          <w:spacing w:val="-4"/>
        </w:rPr>
        <w:t>.</w:t>
      </w:r>
    </w:p>
    <w:p w14:paraId="17563C96" w14:textId="77777777" w:rsidR="003A3458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  <w:spacing w:val="-4"/>
        </w:rPr>
        <w:t>Рабочий день</w:t>
      </w:r>
      <w:r w:rsidRPr="00C3576F">
        <w:rPr>
          <w:b/>
          <w:spacing w:val="-4"/>
        </w:rPr>
        <w:t xml:space="preserve"> </w:t>
      </w:r>
      <w:r w:rsidRPr="00080427">
        <w:rPr>
          <w:spacing w:val="-4"/>
        </w:rPr>
        <w:t>– день, не являющийся выходным по графику пятидневной рабочей недели и не являющийся праздничным днем в соответствии с Трудовым кодексом РФ.</w:t>
      </w:r>
      <w:r w:rsidR="003A3458" w:rsidRPr="00080427">
        <w:t xml:space="preserve"> В</w:t>
      </w:r>
      <w:r w:rsidR="003A3458" w:rsidRPr="00080427">
        <w:rPr>
          <w:spacing w:val="-4"/>
        </w:rPr>
        <w:t xml:space="preserve"> </w:t>
      </w:r>
      <w:r w:rsidR="003A3458" w:rsidRPr="00080427">
        <w:t xml:space="preserve">случаях, когда последний день срока </w:t>
      </w:r>
      <w:r w:rsidR="003A3458" w:rsidRPr="00080427">
        <w:rPr>
          <w:spacing w:val="-4"/>
        </w:rPr>
        <w:t>исполнения финансового обязательства,</w:t>
      </w:r>
      <w:r w:rsidR="003A3458" w:rsidRPr="00080427">
        <w:t xml:space="preserve"> </w:t>
      </w:r>
      <w:r w:rsidR="003A3458" w:rsidRPr="00080427">
        <w:rPr>
          <w:spacing w:val="-4"/>
        </w:rPr>
        <w:t>установленного в календарных днях или числах месяца,</w:t>
      </w:r>
      <w:r w:rsidR="003A3458" w:rsidRPr="00080427">
        <w:t xml:space="preserve"> падает на нерабочий день, днем окончания срока считается ближайший следующий за ним рабочий день, если стороны не установят иное.</w:t>
      </w:r>
    </w:p>
    <w:p w14:paraId="625F062E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</w:rPr>
        <w:t>Лицевой сче</w:t>
      </w:r>
      <w:r w:rsidRPr="00C3576F">
        <w:rPr>
          <w:b/>
        </w:rPr>
        <w:t xml:space="preserve">т </w:t>
      </w:r>
      <w:r w:rsidRPr="00080427">
        <w:t xml:space="preserve">– учетный счет Покупателя, используемый Поставщиком в целях учета остатка денежных средств и движения </w:t>
      </w:r>
      <w:r w:rsidR="003A3458" w:rsidRPr="00080427">
        <w:t>Т</w:t>
      </w:r>
      <w:r w:rsidRPr="00080427">
        <w:t xml:space="preserve">овара по всем </w:t>
      </w:r>
      <w:r w:rsidR="003A3458" w:rsidRPr="00080427">
        <w:t>ТК</w:t>
      </w:r>
      <w:r w:rsidRPr="00080427">
        <w:t>, используемым Покупателем на условиях настояще</w:t>
      </w:r>
      <w:r w:rsidR="003A3458" w:rsidRPr="00080427">
        <w:t>го Договора.</w:t>
      </w:r>
    </w:p>
    <w:p w14:paraId="727CFBAF" w14:textId="77777777" w:rsidR="00760BBB" w:rsidRPr="00080427" w:rsidRDefault="00760BBB" w:rsidP="00080427">
      <w:pPr>
        <w:numPr>
          <w:ilvl w:val="1"/>
          <w:numId w:val="4"/>
        </w:numPr>
        <w:ind w:left="0" w:firstLine="709"/>
        <w:jc w:val="both"/>
        <w:rPr>
          <w:b/>
        </w:rPr>
      </w:pPr>
      <w:r w:rsidRPr="00080427">
        <w:rPr>
          <w:b/>
        </w:rPr>
        <w:t>Товарная накладная -</w:t>
      </w:r>
      <w:r w:rsidRPr="00C3576F">
        <w:t xml:space="preserve"> </w:t>
      </w:r>
      <w:r w:rsidRPr="00080427">
        <w:t xml:space="preserve">Товарная накладная по форме ТОРГ-12 </w:t>
      </w:r>
      <w:r w:rsidR="00F44511" w:rsidRPr="00080427">
        <w:t>утверждённой</w:t>
      </w:r>
      <w:r w:rsidRPr="00080427">
        <w:t xml:space="preserve"> Постановлением Госкомстата России от 25.12.1998 N 132.</w:t>
      </w:r>
    </w:p>
    <w:p w14:paraId="3FD054C5" w14:textId="77777777" w:rsidR="00760BBB" w:rsidRPr="00080427" w:rsidRDefault="00FE2A22" w:rsidP="00080427">
      <w:pPr>
        <w:ind w:firstLine="709"/>
        <w:jc w:val="both"/>
        <w:rPr>
          <w:snapToGrid w:val="0"/>
        </w:rPr>
      </w:pPr>
      <w:r w:rsidRPr="00080427">
        <w:t>1.1</w:t>
      </w:r>
      <w:r w:rsidR="005C1C9D" w:rsidRPr="00080427">
        <w:t>0</w:t>
      </w:r>
      <w:r w:rsidRPr="00080427">
        <w:t>.</w:t>
      </w:r>
      <w:r w:rsidRPr="00080427">
        <w:rPr>
          <w:b/>
        </w:rPr>
        <w:tab/>
      </w:r>
      <w:r w:rsidR="00760BBB" w:rsidRPr="00080427">
        <w:rPr>
          <w:b/>
        </w:rPr>
        <w:t>Доверенность -</w:t>
      </w:r>
      <w:r w:rsidR="00760BBB" w:rsidRPr="00C3576F">
        <w:t xml:space="preserve"> </w:t>
      </w:r>
      <w:r w:rsidR="00760BBB" w:rsidRPr="00080427">
        <w:t>письменное уполномочие, выдаваемое одним лицом другому лицу по типовой межотраслевой форме № М-2 (М-2А), утвержденной Постановлением Госкомстата Российской Федерации от 30.10.1997 № 71а.</w:t>
      </w:r>
    </w:p>
    <w:p w14:paraId="3650EE7F" w14:textId="77777777" w:rsidR="00A365CF" w:rsidRPr="00080427" w:rsidRDefault="003A3458" w:rsidP="0043047A">
      <w:pPr>
        <w:pStyle w:val="1"/>
      </w:pPr>
      <w:r w:rsidRPr="00080427">
        <w:t xml:space="preserve">Предмет </w:t>
      </w:r>
      <w:r w:rsidR="002A5DCF" w:rsidRPr="00080427">
        <w:t>Д</w:t>
      </w:r>
      <w:r w:rsidRPr="00080427">
        <w:t>оговора</w:t>
      </w:r>
    </w:p>
    <w:p w14:paraId="59DA4B50" w14:textId="77777777" w:rsidR="003B3DC0" w:rsidRPr="00080427" w:rsidRDefault="00043127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2.1.</w:t>
      </w:r>
      <w:r w:rsidR="00B64536" w:rsidRPr="00080427">
        <w:rPr>
          <w:snapToGrid w:val="0"/>
        </w:rPr>
        <w:tab/>
      </w:r>
      <w:r w:rsidR="003B3DC0" w:rsidRPr="00080427">
        <w:rPr>
          <w:snapToGrid w:val="0"/>
        </w:rPr>
        <w:t xml:space="preserve">Заключенный Договор является рамочным по смыслу </w:t>
      </w:r>
      <w:r w:rsidR="00212645" w:rsidRPr="00080427">
        <w:rPr>
          <w:snapToGrid w:val="0"/>
        </w:rPr>
        <w:t xml:space="preserve">действия </w:t>
      </w:r>
      <w:r w:rsidR="003B3DC0" w:rsidRPr="00080427">
        <w:rPr>
          <w:snapToGrid w:val="0"/>
        </w:rPr>
        <w:t>стать</w:t>
      </w:r>
      <w:r w:rsidR="00212645" w:rsidRPr="00080427">
        <w:rPr>
          <w:snapToGrid w:val="0"/>
        </w:rPr>
        <w:t>и</w:t>
      </w:r>
      <w:r w:rsidR="003B3DC0" w:rsidRPr="00080427">
        <w:rPr>
          <w:snapToGrid w:val="0"/>
        </w:rPr>
        <w:t xml:space="preserve"> 429.1. ГК РФ и применяется</w:t>
      </w:r>
      <w:r w:rsidR="00212645" w:rsidRPr="00080427">
        <w:rPr>
          <w:snapToGrid w:val="0"/>
        </w:rPr>
        <w:t xml:space="preserve"> к отдельным Сделкам, заключаемым сторонами в течение срока его действия</w:t>
      </w:r>
    </w:p>
    <w:p w14:paraId="2688195A" w14:textId="6333DDF6" w:rsidR="00855068" w:rsidRPr="00080427" w:rsidRDefault="003B3DC0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2.2.</w:t>
      </w:r>
      <w:r w:rsidRPr="00080427">
        <w:rPr>
          <w:snapToGrid w:val="0"/>
        </w:rPr>
        <w:tab/>
        <w:t xml:space="preserve">Сделкой является </w:t>
      </w:r>
      <w:r w:rsidR="00CB0057" w:rsidRPr="00080427">
        <w:rPr>
          <w:snapToGrid w:val="0"/>
        </w:rPr>
        <w:t>выборка</w:t>
      </w:r>
      <w:r w:rsidRPr="00080427">
        <w:rPr>
          <w:snapToGrid w:val="0"/>
        </w:rPr>
        <w:t xml:space="preserve"> Товара на конкретной </w:t>
      </w:r>
      <w:r w:rsidR="00212645" w:rsidRPr="00080427">
        <w:rPr>
          <w:snapToGrid w:val="0"/>
        </w:rPr>
        <w:t>Торговой точке Поставщика</w:t>
      </w:r>
      <w:r w:rsidRPr="00080427">
        <w:rPr>
          <w:snapToGrid w:val="0"/>
        </w:rPr>
        <w:t>, которая заключается в момент</w:t>
      </w:r>
      <w:r w:rsidR="00212645" w:rsidRPr="00080427">
        <w:rPr>
          <w:snapToGrid w:val="0"/>
        </w:rPr>
        <w:t xml:space="preserve"> получения Товара Покупателем на Торговой точке Поставщика и фиксируемая Учетн</w:t>
      </w:r>
      <w:r w:rsidR="0043047A">
        <w:rPr>
          <w:snapToGrid w:val="0"/>
        </w:rPr>
        <w:t>ы</w:t>
      </w:r>
      <w:r w:rsidR="00212645" w:rsidRPr="00080427">
        <w:rPr>
          <w:snapToGrid w:val="0"/>
        </w:rPr>
        <w:t>м терминал</w:t>
      </w:r>
      <w:r w:rsidR="0043047A">
        <w:rPr>
          <w:snapToGrid w:val="0"/>
        </w:rPr>
        <w:t>ом</w:t>
      </w:r>
      <w:r w:rsidR="006C59B6" w:rsidRPr="00080427">
        <w:rPr>
          <w:snapToGrid w:val="0"/>
        </w:rPr>
        <w:t>.</w:t>
      </w:r>
    </w:p>
    <w:p w14:paraId="4E414AA4" w14:textId="77777777" w:rsidR="00043127" w:rsidRPr="00080427" w:rsidRDefault="00855068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2.3.</w:t>
      </w:r>
      <w:r w:rsidRPr="00080427">
        <w:rPr>
          <w:snapToGrid w:val="0"/>
        </w:rPr>
        <w:tab/>
      </w:r>
      <w:r w:rsidR="00A24618" w:rsidRPr="00080427">
        <w:rPr>
          <w:snapToGrid w:val="0"/>
        </w:rPr>
        <w:t>Поставщик обязуется поставить и передать в собственность Покупателю Товар, а Покупатель обязуется оплатить и принять Товар в порядке и на условиях Договора</w:t>
      </w:r>
      <w:r w:rsidR="00A365CF" w:rsidRPr="00080427">
        <w:rPr>
          <w:snapToGrid w:val="0"/>
        </w:rPr>
        <w:t>.</w:t>
      </w:r>
    </w:p>
    <w:p w14:paraId="39D95137" w14:textId="77777777" w:rsidR="00A365CF" w:rsidRPr="00080427" w:rsidRDefault="007B4252" w:rsidP="0043047A">
      <w:pPr>
        <w:pStyle w:val="1"/>
      </w:pPr>
      <w:r w:rsidRPr="00080427">
        <w:t>Условия поставки</w:t>
      </w:r>
    </w:p>
    <w:p w14:paraId="610D8A70" w14:textId="77777777" w:rsidR="00A24618" w:rsidRPr="00080427" w:rsidRDefault="00A24618" w:rsidP="00080427">
      <w:pPr>
        <w:numPr>
          <w:ilvl w:val="0"/>
          <w:numId w:val="8"/>
        </w:numPr>
        <w:ind w:left="0" w:firstLine="709"/>
        <w:jc w:val="both"/>
      </w:pPr>
      <w:r w:rsidRPr="00080427">
        <w:t>Поставка Товара производится посредством заправки автотранспорта Покупателя на Торговых точках Поставщика.</w:t>
      </w:r>
    </w:p>
    <w:p w14:paraId="5F84D443" w14:textId="77777777" w:rsidR="007B661A" w:rsidRPr="00080427" w:rsidRDefault="007B4252" w:rsidP="00080427">
      <w:pPr>
        <w:numPr>
          <w:ilvl w:val="0"/>
          <w:numId w:val="8"/>
        </w:numPr>
        <w:ind w:left="0" w:firstLine="709"/>
        <w:jc w:val="both"/>
        <w:rPr>
          <w:snapToGrid w:val="0"/>
        </w:rPr>
      </w:pPr>
      <w:r w:rsidRPr="00080427">
        <w:rPr>
          <w:snapToGrid w:val="0"/>
        </w:rPr>
        <w:t>Оплата Товара производится в соответствии с п. 4.</w:t>
      </w:r>
      <w:r w:rsidR="008938F2" w:rsidRPr="00080427">
        <w:rPr>
          <w:snapToGrid w:val="0"/>
        </w:rPr>
        <w:t>5</w:t>
      </w:r>
      <w:r w:rsidRPr="00080427">
        <w:rPr>
          <w:snapToGrid w:val="0"/>
        </w:rPr>
        <w:t>. настоящего Договора.</w:t>
      </w:r>
    </w:p>
    <w:p w14:paraId="05CFE58F" w14:textId="77777777" w:rsidR="007B661A" w:rsidRPr="00080427" w:rsidRDefault="00D725ED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Все операции по обслуживанию Покупателя осуществляются в строгом соответствии с Инструкцией (Приложение № </w:t>
      </w:r>
      <w:r w:rsidR="00DF235F" w:rsidRPr="00080427">
        <w:t>1</w:t>
      </w:r>
      <w:r w:rsidRPr="00080427">
        <w:t xml:space="preserve"> к договору).</w:t>
      </w:r>
    </w:p>
    <w:p w14:paraId="13A662EA" w14:textId="77777777" w:rsidR="001734F5" w:rsidRPr="00080427" w:rsidRDefault="001734F5" w:rsidP="00080427">
      <w:pPr>
        <w:numPr>
          <w:ilvl w:val="0"/>
          <w:numId w:val="8"/>
        </w:numPr>
        <w:ind w:left="0" w:firstLine="709"/>
      </w:pPr>
      <w:r w:rsidRPr="00080427">
        <w:t>Товар поставляется по требованию Покупателя при наличии оплаты Товара (денежных средств на Лицевом счете Покупателя).</w:t>
      </w:r>
    </w:p>
    <w:p w14:paraId="712D54D1" w14:textId="7EC7E455" w:rsidR="00A365CF" w:rsidRPr="00080427" w:rsidRDefault="007B661A" w:rsidP="00080427">
      <w:pPr>
        <w:numPr>
          <w:ilvl w:val="0"/>
          <w:numId w:val="8"/>
        </w:numPr>
        <w:ind w:left="0" w:firstLine="709"/>
        <w:jc w:val="both"/>
      </w:pPr>
      <w:r w:rsidRPr="00080427">
        <w:t>П</w:t>
      </w:r>
      <w:r w:rsidR="00A365CF" w:rsidRPr="00080427">
        <w:t xml:space="preserve">раво собственности на </w:t>
      </w:r>
      <w:r w:rsidR="0051165D" w:rsidRPr="00080427">
        <w:t>Т</w:t>
      </w:r>
      <w:r w:rsidR="00A365CF" w:rsidRPr="00080427">
        <w:t xml:space="preserve">овар переходит к Покупателю в момент заправки </w:t>
      </w:r>
      <w:r w:rsidR="005C1C9D" w:rsidRPr="00080427">
        <w:t>автотранспорта</w:t>
      </w:r>
      <w:r w:rsidR="00A365CF" w:rsidRPr="00080427">
        <w:t xml:space="preserve"> Покупателя на </w:t>
      </w:r>
      <w:r w:rsidR="00B64536" w:rsidRPr="00080427">
        <w:t xml:space="preserve">Торговой точке Поставщика </w:t>
      </w:r>
      <w:r w:rsidR="00A365CF" w:rsidRPr="00080427">
        <w:t>на основании предъявленной Покупателем ТК</w:t>
      </w:r>
      <w:r w:rsidR="0051165D" w:rsidRPr="00080427">
        <w:t xml:space="preserve"> и зарегистрированной транзакцией Учетн</w:t>
      </w:r>
      <w:r w:rsidR="0043047A">
        <w:t>ым</w:t>
      </w:r>
      <w:r w:rsidR="0051165D" w:rsidRPr="00080427">
        <w:t xml:space="preserve"> терминал</w:t>
      </w:r>
      <w:r w:rsidR="0043047A">
        <w:t>ом</w:t>
      </w:r>
      <w:r w:rsidR="0051165D" w:rsidRPr="00080427">
        <w:t>.</w:t>
      </w:r>
      <w:r w:rsidR="00A365CF" w:rsidRPr="00080427">
        <w:t xml:space="preserve"> Риск случайной гибели или случайного повреждения </w:t>
      </w:r>
      <w:r w:rsidR="005C1C9D" w:rsidRPr="00080427">
        <w:t>Т</w:t>
      </w:r>
      <w:r w:rsidR="00A365CF" w:rsidRPr="00080427">
        <w:t xml:space="preserve">овара переходит к Покупателю с момента перехода к нему права собственности на </w:t>
      </w:r>
      <w:r w:rsidR="0051165D" w:rsidRPr="00080427">
        <w:t>Т</w:t>
      </w:r>
      <w:r w:rsidR="00A365CF" w:rsidRPr="00080427">
        <w:t>овар.</w:t>
      </w:r>
    </w:p>
    <w:p w14:paraId="731BBD66" w14:textId="4EE1C1C8" w:rsidR="0051165D" w:rsidRPr="00080427" w:rsidRDefault="0051165D" w:rsidP="00080427">
      <w:pPr>
        <w:numPr>
          <w:ilvl w:val="0"/>
          <w:numId w:val="8"/>
        </w:numPr>
        <w:ind w:left="0" w:firstLine="709"/>
        <w:jc w:val="both"/>
      </w:pPr>
      <w:r w:rsidRPr="00080427">
        <w:lastRenderedPageBreak/>
        <w:t xml:space="preserve">В течение 5 (пяти) </w:t>
      </w:r>
      <w:r w:rsidR="00C3576F">
        <w:t>рабочих</w:t>
      </w:r>
      <w:r w:rsidRPr="00080427">
        <w:t xml:space="preserve"> дней </w:t>
      </w:r>
      <w:r w:rsidR="006C59B6" w:rsidRPr="00080427">
        <w:t xml:space="preserve">по завершении </w:t>
      </w:r>
      <w:r w:rsidR="00830E1F" w:rsidRPr="00080427">
        <w:t>О</w:t>
      </w:r>
      <w:r w:rsidR="006C59B6" w:rsidRPr="00080427">
        <w:t>тчетно</w:t>
      </w:r>
      <w:r w:rsidR="005C1C9D" w:rsidRPr="00080427">
        <w:t>го</w:t>
      </w:r>
      <w:r w:rsidR="006C59B6" w:rsidRPr="00080427">
        <w:t xml:space="preserve"> период</w:t>
      </w:r>
      <w:r w:rsidR="005C1C9D" w:rsidRPr="00080427">
        <w:t>а</w:t>
      </w:r>
      <w:r w:rsidR="006C59B6" w:rsidRPr="00080427">
        <w:t xml:space="preserve"> </w:t>
      </w:r>
      <w:r w:rsidRPr="00080427">
        <w:t xml:space="preserve">Поставщик </w:t>
      </w:r>
      <w:r w:rsidR="00C3576F">
        <w:t>выставляет</w:t>
      </w:r>
      <w:r w:rsidRPr="00080427">
        <w:t xml:space="preserve"> Покупателю счет-фактуру и Товарную накладную.</w:t>
      </w:r>
    </w:p>
    <w:p w14:paraId="0A3DEC6B" w14:textId="77777777" w:rsidR="006C59B6" w:rsidRPr="00080427" w:rsidRDefault="006C59B6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Оформляемые по итогам </w:t>
      </w:r>
      <w:r w:rsidR="005C1C9D" w:rsidRPr="00080427">
        <w:t>О</w:t>
      </w:r>
      <w:r w:rsidRPr="00080427">
        <w:t xml:space="preserve">тчетного периода счет-фактура и Товарная накладная являются сводными документами, содержащими данные по </w:t>
      </w:r>
      <w:r w:rsidR="00BE3D5A" w:rsidRPr="00080427">
        <w:t xml:space="preserve">наименованию и </w:t>
      </w:r>
      <w:r w:rsidRPr="00080427">
        <w:t xml:space="preserve">количеству поставленного Товара в </w:t>
      </w:r>
      <w:r w:rsidR="005C1C9D" w:rsidRPr="00080427">
        <w:t>О</w:t>
      </w:r>
      <w:r w:rsidRPr="00080427">
        <w:t>тчетном периоде по отдельным Торговым точкам Поставщика и его стоимости.</w:t>
      </w:r>
      <w:r w:rsidR="00A96DC1" w:rsidRPr="00080427">
        <w:t xml:space="preserve"> В </w:t>
      </w:r>
      <w:r w:rsidR="001734F5" w:rsidRPr="00080427">
        <w:t xml:space="preserve">счет- фактуре и </w:t>
      </w:r>
      <w:r w:rsidR="00A96DC1" w:rsidRPr="00080427">
        <w:t xml:space="preserve">Товарной накладной количество Товара указывается в килограммах. При необходимости получения расшифровки количества поставленного Товара за Отчетный период в литрах, расшифровка может быть получена из Личного Кабинета </w:t>
      </w:r>
      <w:r w:rsidR="00EF02D1" w:rsidRPr="00080427">
        <w:t xml:space="preserve">на сайте Поставщика </w:t>
      </w:r>
      <w:hyperlink r:id="rId9" w:history="1">
        <w:r w:rsidR="001F4F4A" w:rsidRPr="00080427">
          <w:rPr>
            <w:rStyle w:val="af3"/>
          </w:rPr>
          <w:t>http://novatek-azk.ru/</w:t>
        </w:r>
      </w:hyperlink>
      <w:r w:rsidR="00EF02D1" w:rsidRPr="00080427">
        <w:t>.</w:t>
      </w:r>
    </w:p>
    <w:p w14:paraId="04A369D1" w14:textId="2D7A81FE" w:rsidR="001F4F4A" w:rsidRPr="00080427" w:rsidRDefault="001F4F4A" w:rsidP="00C3576F">
      <w:pPr>
        <w:numPr>
          <w:ilvl w:val="0"/>
          <w:numId w:val="8"/>
        </w:numPr>
        <w:ind w:left="0" w:firstLine="709"/>
        <w:jc w:val="both"/>
      </w:pPr>
      <w:r w:rsidRPr="00080427">
        <w:t xml:space="preserve">Покупатель ежемесячно получает Товарные накладные нарочно по адресу грузоотправителя, указанному в </w:t>
      </w:r>
      <w:r w:rsidR="00DE78ED" w:rsidRPr="00080427">
        <w:t>разделе</w:t>
      </w:r>
      <w:r w:rsidRPr="00080427">
        <w:t xml:space="preserve"> 1</w:t>
      </w:r>
      <w:r w:rsidR="009154E6" w:rsidRPr="00080427">
        <w:t>4</w:t>
      </w:r>
      <w:r w:rsidRPr="00080427">
        <w:t xml:space="preserve"> настоящего Договора, </w:t>
      </w:r>
      <w:r w:rsidR="00E53E7A">
        <w:t>не позднее 20 числа месяца, следующего за Отчетным</w:t>
      </w:r>
      <w:r w:rsidR="00C3576F" w:rsidRPr="00C3576F">
        <w:t xml:space="preserve"> период</w:t>
      </w:r>
      <w:r w:rsidR="00E53E7A">
        <w:t>ом</w:t>
      </w:r>
      <w:r w:rsidRPr="00080427">
        <w:t>. Покупатель обязан подписать Товарную накладную (в разделе «Груз получил грузополучатель») лицом, действующим на основании учредительных документов либо на основании Доверенности</w:t>
      </w:r>
      <w:r w:rsidR="005C1C9D" w:rsidRPr="00080427">
        <w:t xml:space="preserve">. </w:t>
      </w:r>
      <w:r w:rsidR="006C59B6" w:rsidRPr="00080427">
        <w:t xml:space="preserve">Подписанный Покупателем экземпляр </w:t>
      </w:r>
      <w:r w:rsidR="000F5256" w:rsidRPr="00080427">
        <w:t>Т</w:t>
      </w:r>
      <w:r w:rsidR="006C59B6" w:rsidRPr="00080427">
        <w:t>оварной накладной Покупатель обязан вернуть Поставщику в течение 2 (Двух) рабочих дней с даты получения.</w:t>
      </w:r>
    </w:p>
    <w:p w14:paraId="0C1F1919" w14:textId="77777777" w:rsidR="001F4F4A" w:rsidRPr="00080427" w:rsidRDefault="001F4F4A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Покупатель обязан соблюдать на Торговых точках Поставщика, все нормативные требования и правила техники безопасности и пожарной безопасности. Тара (емкость, газовый баллон), предъявляемая Покупателем к заправке СУГ, должна быть исправна и соответствовать государственным стандартам, </w:t>
      </w:r>
      <w:r w:rsidR="00D30304" w:rsidRPr="00080427">
        <w:t>Правилам промышленной безопасности при использовании оборудования, работающего под избыточным давлением</w:t>
      </w:r>
      <w:r w:rsidRPr="00080427">
        <w:t xml:space="preserve">, утвержденных </w:t>
      </w:r>
      <w:r w:rsidR="00D30304" w:rsidRPr="00080427">
        <w:t>Приказом от 15 декабря 2020 года N 536</w:t>
      </w:r>
      <w:r w:rsidRPr="00080427">
        <w:t>, и иным требованиям, установленным законодательством РФ.</w:t>
      </w:r>
    </w:p>
    <w:p w14:paraId="201280F7" w14:textId="77777777" w:rsidR="00C1006D" w:rsidRPr="00080427" w:rsidRDefault="00C1006D" w:rsidP="00080427">
      <w:pPr>
        <w:numPr>
          <w:ilvl w:val="0"/>
          <w:numId w:val="8"/>
        </w:numPr>
        <w:ind w:left="0" w:firstLine="709"/>
        <w:jc w:val="both"/>
      </w:pPr>
      <w:r w:rsidRPr="00080427">
        <w:t>Покупатель заявляет, что любое лицо, являющееся фактическим держателем ТК, переданной Покупателю в исполнение настоящего Договора, уполномочен Покупателем на получение Товара с использованием ТК. Поставщик, сотрудники и обслуживающий персонал Торговой точки Поставщика не обязаны проводить дальнейшую проверку личности или наличие соответствующих полномочий у держателя ТК.</w:t>
      </w:r>
    </w:p>
    <w:p w14:paraId="00EA5602" w14:textId="77777777" w:rsidR="00A365CF" w:rsidRPr="00080427" w:rsidRDefault="00CB028B" w:rsidP="0043047A">
      <w:pPr>
        <w:pStyle w:val="1"/>
      </w:pPr>
      <w:r w:rsidRPr="00080427">
        <w:t>Цена и порядок расчетов</w:t>
      </w:r>
    </w:p>
    <w:p w14:paraId="38F228C6" w14:textId="77777777" w:rsidR="000F5256" w:rsidRPr="00080427" w:rsidRDefault="001F4F4A" w:rsidP="00080427">
      <w:pPr>
        <w:tabs>
          <w:tab w:val="left" w:pos="0"/>
        </w:tabs>
        <w:ind w:right="-2" w:firstLine="709"/>
        <w:jc w:val="both"/>
      </w:pPr>
      <w:r w:rsidRPr="00080427">
        <w:t>4.1.</w:t>
      </w:r>
      <w:r w:rsidRPr="00080427">
        <w:tab/>
      </w:r>
      <w:r w:rsidR="000F5256" w:rsidRPr="00080427">
        <w:t>Цена на Товар, включает в себя все предусмотренные законодательством РФ налоги и сборы. Цена указывается с учетом НДС 20%.</w:t>
      </w:r>
    </w:p>
    <w:p w14:paraId="3D13078D" w14:textId="728FA702" w:rsidR="001734F5" w:rsidRPr="00080427" w:rsidRDefault="003839D9" w:rsidP="00080427">
      <w:pPr>
        <w:tabs>
          <w:tab w:val="left" w:pos="0"/>
        </w:tabs>
        <w:ind w:right="-1" w:firstLine="709"/>
        <w:jc w:val="both"/>
      </w:pPr>
      <w:r w:rsidRPr="00080427">
        <w:t>4.2.</w:t>
      </w:r>
      <w:r w:rsidRPr="00080427">
        <w:tab/>
      </w:r>
      <w:r w:rsidR="00CD5F9F" w:rsidRPr="00080427">
        <w:t xml:space="preserve">Цена на Товар </w:t>
      </w:r>
      <w:r w:rsidR="00D527BF" w:rsidRPr="00080427">
        <w:t>определя</w:t>
      </w:r>
      <w:r w:rsidR="00AE56EB">
        <w:t>е</w:t>
      </w:r>
      <w:r w:rsidR="00D527BF" w:rsidRPr="00080427">
        <w:t>т</w:t>
      </w:r>
      <w:r w:rsidR="00CD5F9F" w:rsidRPr="00080427">
        <w:t xml:space="preserve">ся на основании </w:t>
      </w:r>
      <w:r w:rsidR="00004F1D" w:rsidRPr="00080427">
        <w:t>розничной цены реализации, у</w:t>
      </w:r>
      <w:r w:rsidR="00CD5F9F" w:rsidRPr="00080427">
        <w:t>казанной на информационной стеле Торговой точки Поставщика, на которой осуществляется поставка Товара, на момент заправки автотранспортного средства Покупателя, с учетом скидок</w:t>
      </w:r>
      <w:r w:rsidR="00FD5F82" w:rsidRPr="00080427">
        <w:t>/наценок</w:t>
      </w:r>
      <w:r w:rsidR="00CD5F9F" w:rsidRPr="00080427">
        <w:t>, предоставляемых Покупателю</w:t>
      </w:r>
      <w:r w:rsidR="00D527BF" w:rsidRPr="00080427">
        <w:t>.</w:t>
      </w:r>
      <w:r w:rsidR="001734F5" w:rsidRPr="00080427">
        <w:t xml:space="preserve"> Фактическая цена на Товар указывается в счет-фактуре</w:t>
      </w:r>
      <w:r w:rsidR="00F7255B" w:rsidRPr="00080427">
        <w:t xml:space="preserve"> и Товарной накладной</w:t>
      </w:r>
      <w:r w:rsidR="001734F5" w:rsidRPr="00080427">
        <w:t>.</w:t>
      </w:r>
    </w:p>
    <w:p w14:paraId="1E158670" w14:textId="77777777" w:rsidR="003839D9" w:rsidRPr="00080427" w:rsidRDefault="003839D9" w:rsidP="00080427">
      <w:pPr>
        <w:tabs>
          <w:tab w:val="left" w:pos="0"/>
        </w:tabs>
        <w:ind w:right="-1" w:firstLine="709"/>
        <w:jc w:val="both"/>
      </w:pPr>
      <w:r w:rsidRPr="00080427">
        <w:t>4.3.</w:t>
      </w:r>
      <w:r w:rsidRPr="00080427">
        <w:tab/>
        <w:t>Розничная цена на отпускаемый Товар может меняться Поставщиком в одностороннем порядке в течение срока действия Договора, в том числе в течение Отчетного периода поставки. Приказ Поставщика об установлении розничной цены на Товар вывешивается на информационном стенде Торговой точки Поставщика, на которой осуществляется поставка Товара.</w:t>
      </w:r>
    </w:p>
    <w:p w14:paraId="3AD344D7" w14:textId="67D5078D" w:rsidR="00D527BF" w:rsidRPr="00080427" w:rsidRDefault="003839D9" w:rsidP="00080427">
      <w:pPr>
        <w:tabs>
          <w:tab w:val="left" w:pos="0"/>
        </w:tabs>
        <w:ind w:right="-1" w:firstLine="709"/>
        <w:jc w:val="both"/>
        <w:rPr>
          <w:rStyle w:val="af3"/>
          <w:bCs/>
        </w:rPr>
      </w:pPr>
      <w:r w:rsidRPr="00080427">
        <w:t>4.4.</w:t>
      </w:r>
      <w:r w:rsidRPr="00080427">
        <w:tab/>
      </w:r>
      <w:r w:rsidR="00D527BF" w:rsidRPr="00080427">
        <w:t xml:space="preserve">Условия и размер предоставления </w:t>
      </w:r>
      <w:r w:rsidRPr="00080427">
        <w:t>скидок/наценок на Товар</w:t>
      </w:r>
      <w:r w:rsidR="00D527BF" w:rsidRPr="00080427">
        <w:t xml:space="preserve"> устанавлива</w:t>
      </w:r>
      <w:r w:rsidR="009E34D0" w:rsidRPr="00080427">
        <w:t>ю</w:t>
      </w:r>
      <w:r w:rsidR="00D527BF" w:rsidRPr="00080427">
        <w:t>тся</w:t>
      </w:r>
      <w:r w:rsidR="00CD5F9F" w:rsidRPr="00080427">
        <w:t xml:space="preserve"> Приказом Поставщика об утверждении Матрицы скидок</w:t>
      </w:r>
      <w:r w:rsidR="00E91F8A" w:rsidRPr="00080427">
        <w:t>/ наценок</w:t>
      </w:r>
      <w:r w:rsidR="00CD5F9F" w:rsidRPr="00080427">
        <w:t xml:space="preserve"> </w:t>
      </w:r>
      <w:r w:rsidR="00EF02D1" w:rsidRPr="00080427">
        <w:t>при реализации Топлива корпоративным клиентам</w:t>
      </w:r>
      <w:r w:rsidR="00D527BF" w:rsidRPr="00080427">
        <w:t xml:space="preserve">, размещенном </w:t>
      </w:r>
      <w:r w:rsidR="00D527BF" w:rsidRPr="00080427">
        <w:rPr>
          <w:bCs/>
        </w:rPr>
        <w:t xml:space="preserve">на сайте </w:t>
      </w:r>
      <w:r w:rsidR="009154E6" w:rsidRPr="00080427">
        <w:rPr>
          <w:bCs/>
        </w:rPr>
        <w:t>П</w:t>
      </w:r>
      <w:r w:rsidR="00D527BF" w:rsidRPr="00080427">
        <w:rPr>
          <w:bCs/>
        </w:rPr>
        <w:t>оставщика</w:t>
      </w:r>
      <w:r w:rsidR="00DF235F" w:rsidRPr="00080427">
        <w:rPr>
          <w:bCs/>
        </w:rPr>
        <w:t xml:space="preserve"> в личном кабинете Покупателя</w:t>
      </w:r>
      <w:r w:rsidR="009154E6" w:rsidRPr="00080427">
        <w:rPr>
          <w:bCs/>
        </w:rPr>
        <w:t xml:space="preserve"> по адресу:</w:t>
      </w:r>
      <w:r w:rsidR="00AE56EB">
        <w:rPr>
          <w:bCs/>
        </w:rPr>
        <w:t xml:space="preserve"> </w:t>
      </w:r>
      <w:hyperlink r:id="rId10" w:history="1">
        <w:r w:rsidR="00D527BF" w:rsidRPr="00080427">
          <w:rPr>
            <w:rStyle w:val="af3"/>
            <w:bCs/>
            <w:lang w:val="en-US"/>
          </w:rPr>
          <w:t>www</w:t>
        </w:r>
        <w:r w:rsidR="00D527BF" w:rsidRPr="00080427">
          <w:rPr>
            <w:rStyle w:val="af3"/>
            <w:bCs/>
          </w:rPr>
          <w:t>.</w:t>
        </w:r>
        <w:r w:rsidR="00D527BF" w:rsidRPr="00080427">
          <w:rPr>
            <w:rStyle w:val="af3"/>
            <w:bCs/>
            <w:lang w:val="en-US"/>
          </w:rPr>
          <w:t>novatek</w:t>
        </w:r>
        <w:r w:rsidR="00D527BF" w:rsidRPr="00080427">
          <w:rPr>
            <w:rStyle w:val="af3"/>
            <w:bCs/>
          </w:rPr>
          <w:t>-</w:t>
        </w:r>
        <w:r w:rsidR="00D527BF" w:rsidRPr="00080427">
          <w:rPr>
            <w:rStyle w:val="af3"/>
            <w:bCs/>
            <w:lang w:val="en-US"/>
          </w:rPr>
          <w:t>azk</w:t>
        </w:r>
        <w:r w:rsidR="00D527BF" w:rsidRPr="00080427">
          <w:rPr>
            <w:rStyle w:val="af3"/>
            <w:bCs/>
          </w:rPr>
          <w:t>.</w:t>
        </w:r>
        <w:r w:rsidR="00D527BF" w:rsidRPr="00080427">
          <w:rPr>
            <w:rStyle w:val="af3"/>
            <w:bCs/>
            <w:lang w:val="en-US"/>
          </w:rPr>
          <w:t>ru</w:t>
        </w:r>
      </w:hyperlink>
      <w:r w:rsidR="00D527BF" w:rsidRPr="00080427">
        <w:rPr>
          <w:rStyle w:val="af3"/>
          <w:bCs/>
        </w:rPr>
        <w:t>.</w:t>
      </w:r>
    </w:p>
    <w:p w14:paraId="5604B0E3" w14:textId="5BF9D152" w:rsidR="00D675BD" w:rsidRPr="00080427" w:rsidRDefault="00D675BD" w:rsidP="0043047A">
      <w:pPr>
        <w:tabs>
          <w:tab w:val="left" w:pos="0"/>
        </w:tabs>
        <w:ind w:right="-1" w:firstLine="851"/>
        <w:jc w:val="both"/>
        <w:rPr>
          <w:rStyle w:val="af3"/>
          <w:bCs/>
          <w:color w:val="auto"/>
          <w:u w:val="none"/>
        </w:rPr>
      </w:pPr>
      <w:r w:rsidRPr="00080427">
        <w:rPr>
          <w:rStyle w:val="af3"/>
          <w:bCs/>
          <w:color w:val="auto"/>
          <w:u w:val="none"/>
        </w:rPr>
        <w:t>4.4.1.</w:t>
      </w:r>
      <w:r w:rsidRPr="00080427">
        <w:rPr>
          <w:rStyle w:val="af3"/>
          <w:bCs/>
          <w:color w:val="auto"/>
          <w:u w:val="none"/>
        </w:rPr>
        <w:tab/>
        <w:t xml:space="preserve">Стороны договорились, что Поставщик в одностороннем порядке может вносить изменения в </w:t>
      </w:r>
      <w:r w:rsidRPr="00080427">
        <w:t xml:space="preserve">Матрицу скидок/ наценок при реализации Топлива корпоративным клиентам, путем направления Покупателю соответствующего уведомления </w:t>
      </w:r>
      <w:r w:rsidR="00086A51" w:rsidRPr="00080427">
        <w:t xml:space="preserve">до начала </w:t>
      </w:r>
      <w:r w:rsidR="0043047A">
        <w:t>О</w:t>
      </w:r>
      <w:r w:rsidR="00086A51" w:rsidRPr="00080427">
        <w:t>тчетного периода</w:t>
      </w:r>
      <w:r w:rsidRPr="00080427">
        <w:t>. Уведомление об изменении Матрицы скидок/ наценок при реализации Топлива корпоративным клиентам, направляется по электронной почте, указанной в разделе 1</w:t>
      </w:r>
      <w:r w:rsidR="0043047A">
        <w:t>4</w:t>
      </w:r>
      <w:r w:rsidRPr="00080427">
        <w:t xml:space="preserve"> настоящего Договора.</w:t>
      </w:r>
    </w:p>
    <w:p w14:paraId="0D02EAEE" w14:textId="77777777" w:rsidR="006E3D88" w:rsidRPr="00080427" w:rsidRDefault="00D675BD" w:rsidP="0043047A">
      <w:pPr>
        <w:tabs>
          <w:tab w:val="left" w:pos="0"/>
        </w:tabs>
        <w:ind w:right="-1" w:firstLine="851"/>
        <w:jc w:val="both"/>
        <w:rPr>
          <w:bCs/>
        </w:rPr>
      </w:pPr>
      <w:r w:rsidRPr="00080427">
        <w:rPr>
          <w:bCs/>
        </w:rPr>
        <w:t>4.4.2</w:t>
      </w:r>
      <w:r w:rsidR="00E91F8A" w:rsidRPr="00080427">
        <w:rPr>
          <w:bCs/>
        </w:rPr>
        <w:t>.</w:t>
      </w:r>
      <w:r w:rsidR="00E91F8A" w:rsidRPr="00080427">
        <w:rPr>
          <w:bCs/>
        </w:rPr>
        <w:tab/>
        <w:t xml:space="preserve">Стороны </w:t>
      </w:r>
      <w:r w:rsidR="00F7255B" w:rsidRPr="00080427">
        <w:rPr>
          <w:bCs/>
        </w:rPr>
        <w:t>согласовали</w:t>
      </w:r>
      <w:r w:rsidR="00E91F8A" w:rsidRPr="00080427">
        <w:rPr>
          <w:bCs/>
        </w:rPr>
        <w:t xml:space="preserve">, что так как электронная система учета Поставщика является оффлайн, то </w:t>
      </w:r>
      <w:r w:rsidR="006E3D88" w:rsidRPr="00080427">
        <w:rPr>
          <w:bCs/>
        </w:rPr>
        <w:t xml:space="preserve">действие в новом Отчетном периоде </w:t>
      </w:r>
      <w:r w:rsidR="00F7255B" w:rsidRPr="00080427">
        <w:rPr>
          <w:bCs/>
        </w:rPr>
        <w:t>скидок/ наценок</w:t>
      </w:r>
      <w:r w:rsidR="0095179E" w:rsidRPr="00080427">
        <w:rPr>
          <w:bCs/>
        </w:rPr>
        <w:t xml:space="preserve"> на Товар</w:t>
      </w:r>
      <w:r w:rsidR="006E3D88" w:rsidRPr="00080427">
        <w:rPr>
          <w:bCs/>
        </w:rPr>
        <w:t>,</w:t>
      </w:r>
      <w:r w:rsidR="0095179E" w:rsidRPr="00080427">
        <w:rPr>
          <w:bCs/>
        </w:rPr>
        <w:t xml:space="preserve"> в соответствии с п.4.4. Договора</w:t>
      </w:r>
      <w:r w:rsidR="006E3D88" w:rsidRPr="00080427">
        <w:rPr>
          <w:bCs/>
        </w:rPr>
        <w:t>,</w:t>
      </w:r>
      <w:r w:rsidR="0095179E" w:rsidRPr="00080427">
        <w:rPr>
          <w:bCs/>
        </w:rPr>
        <w:t xml:space="preserve"> </w:t>
      </w:r>
      <w:r w:rsidR="00F7255B" w:rsidRPr="00080427">
        <w:rPr>
          <w:bCs/>
        </w:rPr>
        <w:t>может примениться</w:t>
      </w:r>
      <w:r w:rsidR="006E3D88" w:rsidRPr="00080427">
        <w:rPr>
          <w:bCs/>
        </w:rPr>
        <w:t xml:space="preserve"> к сделкам </w:t>
      </w:r>
      <w:r w:rsidR="00F7255B" w:rsidRPr="00080427">
        <w:rPr>
          <w:bCs/>
        </w:rPr>
        <w:t xml:space="preserve">1-го числа </w:t>
      </w:r>
      <w:r w:rsidR="006E3D88" w:rsidRPr="00080427">
        <w:rPr>
          <w:bCs/>
        </w:rPr>
        <w:t>в период с 00:00 по 23:59, до ее применения будет действовать скидка предыдущего Отчетного периода.</w:t>
      </w:r>
    </w:p>
    <w:p w14:paraId="43FB669B" w14:textId="775021A6" w:rsidR="0092161A" w:rsidRDefault="007B4252" w:rsidP="00080427">
      <w:pPr>
        <w:tabs>
          <w:tab w:val="left" w:pos="0"/>
        </w:tabs>
        <w:ind w:right="-1" w:firstLine="709"/>
        <w:jc w:val="both"/>
      </w:pPr>
      <w:r w:rsidRPr="00080427">
        <w:rPr>
          <w:rStyle w:val="ab"/>
        </w:rPr>
        <w:t>4</w:t>
      </w:r>
      <w:r w:rsidR="00A365CF" w:rsidRPr="00080427">
        <w:rPr>
          <w:rStyle w:val="ab"/>
        </w:rPr>
        <w:t>.</w:t>
      </w:r>
      <w:r w:rsidR="0092161A" w:rsidRPr="00080427">
        <w:rPr>
          <w:rStyle w:val="ab"/>
        </w:rPr>
        <w:t>5</w:t>
      </w:r>
      <w:r w:rsidR="00A365CF" w:rsidRPr="00080427">
        <w:rPr>
          <w:rStyle w:val="ab"/>
        </w:rPr>
        <w:t>.</w:t>
      </w:r>
      <w:r w:rsidR="00687AE7" w:rsidRPr="00080427">
        <w:rPr>
          <w:rStyle w:val="ab"/>
        </w:rPr>
        <w:tab/>
      </w:r>
      <w:r w:rsidR="0092161A" w:rsidRPr="00080427">
        <w:t>Расчеты за поставляемый Товар производятся путем перечисления безналичных денежных средств на расчетный счет Поставщика в соответствии с действующим законодательством РФ в виде 100% предоплаты.</w:t>
      </w:r>
    </w:p>
    <w:p w14:paraId="5827D69D" w14:textId="01E3BCE7" w:rsidR="008C2978" w:rsidRPr="00080427" w:rsidRDefault="008C2978" w:rsidP="00080427">
      <w:pPr>
        <w:tabs>
          <w:tab w:val="left" w:pos="0"/>
        </w:tabs>
        <w:ind w:right="-1" w:firstLine="709"/>
        <w:jc w:val="both"/>
      </w:pPr>
      <w:r>
        <w:t xml:space="preserve">Оплата Товара производится не позднее, чем за </w:t>
      </w:r>
      <w:r w:rsidR="00AE56EB">
        <w:t>2 (</w:t>
      </w:r>
      <w:r>
        <w:t>Два</w:t>
      </w:r>
      <w:r w:rsidR="00AE56EB">
        <w:t>)</w:t>
      </w:r>
      <w:r>
        <w:t xml:space="preserve"> банковских дня до даты планируемой поставки.</w:t>
      </w:r>
    </w:p>
    <w:p w14:paraId="1E9C205A" w14:textId="77777777" w:rsidR="0092161A" w:rsidRPr="00080427" w:rsidRDefault="0092161A" w:rsidP="00080427">
      <w:pPr>
        <w:tabs>
          <w:tab w:val="left" w:pos="0"/>
        </w:tabs>
        <w:ind w:right="-2" w:firstLine="709"/>
        <w:jc w:val="both"/>
      </w:pPr>
      <w:r w:rsidRPr="00080427">
        <w:t>Датой оплаты Товара считается дата поступления денежных средств на расчетный счет Поставщика.</w:t>
      </w:r>
    </w:p>
    <w:p w14:paraId="6691E094" w14:textId="77777777" w:rsidR="0092161A" w:rsidRPr="00080427" w:rsidRDefault="00687AE7" w:rsidP="00080427">
      <w:pPr>
        <w:tabs>
          <w:tab w:val="left" w:pos="0"/>
        </w:tabs>
        <w:ind w:right="-2" w:firstLine="709"/>
        <w:jc w:val="both"/>
      </w:pPr>
      <w:r w:rsidRPr="00080427">
        <w:t>4.</w:t>
      </w:r>
      <w:r w:rsidR="0092161A" w:rsidRPr="00080427">
        <w:t>6</w:t>
      </w:r>
      <w:r w:rsidRPr="00080427">
        <w:t>.</w:t>
      </w:r>
      <w:r w:rsidRPr="00080427">
        <w:tab/>
      </w:r>
      <w:r w:rsidR="0092161A" w:rsidRPr="00080427">
        <w:t>В платежном документе в графе «Назначение платежа» Покупатель указывает номер и дату Договора, сумму НДС.</w:t>
      </w:r>
    </w:p>
    <w:p w14:paraId="05617D56" w14:textId="77777777" w:rsidR="00B6591B" w:rsidRPr="00080427" w:rsidRDefault="0092161A" w:rsidP="00080427">
      <w:pPr>
        <w:tabs>
          <w:tab w:val="left" w:pos="0"/>
        </w:tabs>
        <w:ind w:right="-1" w:firstLine="709"/>
        <w:jc w:val="both"/>
      </w:pPr>
      <w:r w:rsidRPr="00080427">
        <w:t>Ссылка на номер и дату настоящего Договора при оформлении платежных поручений обязательна.</w:t>
      </w:r>
    </w:p>
    <w:p w14:paraId="0812117B" w14:textId="77777777" w:rsidR="0092161A" w:rsidRPr="00080427" w:rsidRDefault="0092161A" w:rsidP="00080427">
      <w:pPr>
        <w:tabs>
          <w:tab w:val="left" w:pos="0"/>
        </w:tabs>
        <w:ind w:right="-1" w:firstLine="709"/>
        <w:jc w:val="both"/>
      </w:pPr>
      <w:r w:rsidRPr="00080427">
        <w:t>4.7.</w:t>
      </w:r>
      <w:r w:rsidRPr="00080427">
        <w:tab/>
        <w:t xml:space="preserve">В случае не исполнения п. 4.6. настоящего Договора </w:t>
      </w:r>
      <w:r w:rsidR="003127FF" w:rsidRPr="00080427">
        <w:t xml:space="preserve">Поставщик не несет ответственности за несвоевременное зачисление </w:t>
      </w:r>
      <w:r w:rsidR="00B6591B" w:rsidRPr="00080427">
        <w:t>Денежных средств на Лицевой счет Покупателя.</w:t>
      </w:r>
    </w:p>
    <w:p w14:paraId="383548DE" w14:textId="77777777" w:rsidR="00B64536" w:rsidRPr="00080427" w:rsidRDefault="007B4252" w:rsidP="00080427">
      <w:pPr>
        <w:tabs>
          <w:tab w:val="left" w:pos="0"/>
        </w:tabs>
        <w:ind w:right="-1" w:firstLine="709"/>
        <w:jc w:val="both"/>
        <w:rPr>
          <w:rStyle w:val="af3"/>
          <w:color w:val="auto"/>
          <w:u w:val="none"/>
        </w:rPr>
      </w:pPr>
      <w:r w:rsidRPr="00080427">
        <w:t>4</w:t>
      </w:r>
      <w:r w:rsidR="00A365CF" w:rsidRPr="00080427">
        <w:t>.</w:t>
      </w:r>
      <w:r w:rsidR="00B6591B" w:rsidRPr="00080427">
        <w:t>8</w:t>
      </w:r>
      <w:r w:rsidR="00A365CF" w:rsidRPr="00080427">
        <w:t>.</w:t>
      </w:r>
      <w:r w:rsidR="00CB028B" w:rsidRPr="00080427">
        <w:tab/>
      </w:r>
      <w:r w:rsidR="00A365CF" w:rsidRPr="00080427">
        <w:t>Покупатель самостоятельно контролирует остатки денежных средств на своем Лицевом счете</w:t>
      </w:r>
      <w:r w:rsidR="00B64536" w:rsidRPr="00080427">
        <w:t xml:space="preserve">. </w:t>
      </w:r>
      <w:r w:rsidR="00B64536" w:rsidRPr="00080427">
        <w:rPr>
          <w:bCs/>
        </w:rPr>
        <w:t xml:space="preserve">Счет формируется клиентом самостоятельно в личном кабинете на сайте </w:t>
      </w:r>
      <w:r w:rsidR="00B6591B" w:rsidRPr="00080427">
        <w:rPr>
          <w:bCs/>
        </w:rPr>
        <w:t>П</w:t>
      </w:r>
      <w:r w:rsidR="00B64536" w:rsidRPr="00080427">
        <w:rPr>
          <w:bCs/>
        </w:rPr>
        <w:t>оставщика</w:t>
      </w:r>
      <w:r w:rsidR="009154E6" w:rsidRPr="00080427">
        <w:rPr>
          <w:bCs/>
        </w:rPr>
        <w:t xml:space="preserve"> по адресу:</w:t>
      </w:r>
      <w:r w:rsidR="00B64536" w:rsidRPr="00080427">
        <w:rPr>
          <w:bCs/>
        </w:rPr>
        <w:t xml:space="preserve"> </w:t>
      </w:r>
      <w:hyperlink r:id="rId11" w:history="1">
        <w:r w:rsidR="00B64536" w:rsidRPr="00080427">
          <w:rPr>
            <w:rStyle w:val="af3"/>
            <w:bCs/>
            <w:lang w:val="en-US"/>
          </w:rPr>
          <w:t>www</w:t>
        </w:r>
        <w:r w:rsidR="00B64536" w:rsidRPr="00080427">
          <w:rPr>
            <w:rStyle w:val="af3"/>
            <w:bCs/>
          </w:rPr>
          <w:t>.</w:t>
        </w:r>
        <w:r w:rsidR="00B64536" w:rsidRPr="00080427">
          <w:rPr>
            <w:rStyle w:val="af3"/>
            <w:bCs/>
            <w:lang w:val="en-US"/>
          </w:rPr>
          <w:t>novatek</w:t>
        </w:r>
        <w:r w:rsidR="00B64536" w:rsidRPr="00080427">
          <w:rPr>
            <w:rStyle w:val="af3"/>
            <w:bCs/>
          </w:rPr>
          <w:t>-</w:t>
        </w:r>
        <w:r w:rsidR="00B64536" w:rsidRPr="00080427">
          <w:rPr>
            <w:rStyle w:val="af3"/>
            <w:bCs/>
            <w:lang w:val="en-US"/>
          </w:rPr>
          <w:t>azk</w:t>
        </w:r>
        <w:r w:rsidR="00B64536" w:rsidRPr="00080427">
          <w:rPr>
            <w:rStyle w:val="af3"/>
            <w:bCs/>
          </w:rPr>
          <w:t>.</w:t>
        </w:r>
        <w:r w:rsidR="00B64536" w:rsidRPr="00080427">
          <w:rPr>
            <w:rStyle w:val="af3"/>
            <w:bCs/>
            <w:lang w:val="en-US"/>
          </w:rPr>
          <w:t>ru</w:t>
        </w:r>
      </w:hyperlink>
      <w:r w:rsidR="00B64536" w:rsidRPr="00080427">
        <w:rPr>
          <w:rStyle w:val="af3"/>
          <w:bCs/>
        </w:rPr>
        <w:t>.</w:t>
      </w:r>
    </w:p>
    <w:p w14:paraId="6F39346D" w14:textId="485881F5" w:rsidR="00B6591B" w:rsidRPr="00080427" w:rsidRDefault="007B4252" w:rsidP="00080427">
      <w:pPr>
        <w:tabs>
          <w:tab w:val="left" w:pos="0"/>
        </w:tabs>
        <w:ind w:firstLine="709"/>
        <w:jc w:val="both"/>
      </w:pPr>
      <w:r w:rsidRPr="00080427">
        <w:t>4</w:t>
      </w:r>
      <w:r w:rsidR="00A365CF" w:rsidRPr="00080427">
        <w:t>.</w:t>
      </w:r>
      <w:r w:rsidR="00B6591B" w:rsidRPr="00080427">
        <w:t>9</w:t>
      </w:r>
      <w:r w:rsidR="00A365CF" w:rsidRPr="00080427">
        <w:t>.</w:t>
      </w:r>
      <w:r w:rsidR="00CB028B" w:rsidRPr="00080427">
        <w:tab/>
      </w:r>
      <w:r w:rsidR="00B6591B" w:rsidRPr="00080427">
        <w:t xml:space="preserve">Ежеквартально не позднее 5 </w:t>
      </w:r>
      <w:r w:rsidR="00E53E7A">
        <w:t>(пяти) рабочих дней</w:t>
      </w:r>
      <w:r w:rsidR="00B6591B" w:rsidRPr="00080427">
        <w:t>, следующ</w:t>
      </w:r>
      <w:r w:rsidR="00E53E7A">
        <w:t>их</w:t>
      </w:r>
      <w:r w:rsidR="00B6591B" w:rsidRPr="00080427">
        <w:t xml:space="preserve"> за последним месяцем отчетного календарного квартала, Стороны обязаны подписать акт сверки по состоянию на последнюю дату отчетного календарного квартала. </w:t>
      </w:r>
      <w:r w:rsidR="00E53E7A" w:rsidRPr="00E53E7A">
        <w:t xml:space="preserve">Покупатель ежеквартально получает акт сверки нарочно по адресу грузоотправителя, указанному в разделе 14 настоящего Договора, не позднее 20 числа месяца, </w:t>
      </w:r>
      <w:r w:rsidR="00E53E7A">
        <w:t>с</w:t>
      </w:r>
      <w:r w:rsidR="00E53E7A" w:rsidRPr="00E53E7A">
        <w:t>ледующ</w:t>
      </w:r>
      <w:r w:rsidR="00E53E7A">
        <w:t>его</w:t>
      </w:r>
      <w:r w:rsidR="00E53E7A" w:rsidRPr="00E53E7A">
        <w:t xml:space="preserve"> за последним месяцем </w:t>
      </w:r>
      <w:r w:rsidR="00E53E7A" w:rsidRPr="00E53E7A">
        <w:lastRenderedPageBreak/>
        <w:t>отчетного календарного квартала. При получении акта Покупатель обязан подписать его в течение 3 (трех) рабочих дней и один экземпляр возвратить заказной почтовой связью или нарочным Поставщику. Не направление подписанных актов либо обоснованных разногласий к ним в срок, установленный настоящим пунктом, рассматривается Поставщиком как согласие Покупателя с актами, составленными Поставщиком.</w:t>
      </w:r>
    </w:p>
    <w:p w14:paraId="2AD07E72" w14:textId="77777777" w:rsidR="006C6C83" w:rsidRPr="00080427" w:rsidRDefault="00B6591B" w:rsidP="00080427">
      <w:pPr>
        <w:tabs>
          <w:tab w:val="left" w:pos="0"/>
        </w:tabs>
        <w:ind w:firstLine="709"/>
        <w:jc w:val="both"/>
      </w:pPr>
      <w:r w:rsidRPr="00080427">
        <w:t>Если поставка не производилась и расчеты не осуществлялись, акт сверки не оформляется.</w:t>
      </w:r>
    </w:p>
    <w:p w14:paraId="706EDB36" w14:textId="249B5E44" w:rsidR="00CB028B" w:rsidRPr="00080427" w:rsidRDefault="00CB028B" w:rsidP="00080427">
      <w:pPr>
        <w:tabs>
          <w:tab w:val="left" w:pos="0"/>
        </w:tabs>
        <w:ind w:firstLine="709"/>
        <w:jc w:val="both"/>
      </w:pPr>
      <w:r w:rsidRPr="00080427">
        <w:t>4.</w:t>
      </w:r>
      <w:r w:rsidR="00080427" w:rsidRPr="00080427">
        <w:t>1</w:t>
      </w:r>
      <w:r w:rsidR="001A73E5">
        <w:t>0</w:t>
      </w:r>
      <w:r w:rsidRPr="00080427">
        <w:t>.</w:t>
      </w:r>
      <w:r w:rsidRPr="00080427">
        <w:tab/>
      </w:r>
      <w:r w:rsidR="006C6C83" w:rsidRPr="00080427">
        <w:t>Уплата Покупателем Поставщику денежных средств на условиях предварительной оплаты не рассматривается как коммерческое кредитование Поставщика (статья 823 Гражданского кодекса РФ); на полученные Поставщиком в качестве предварительной оплаты суммы не подлежат начислению проценты, предусмотренные ст. 317.1 Гражданского кодекса РФ.</w:t>
      </w:r>
    </w:p>
    <w:p w14:paraId="67DC92A0" w14:textId="77777777" w:rsidR="007B4252" w:rsidRPr="00080427" w:rsidRDefault="007B4252" w:rsidP="0043047A">
      <w:pPr>
        <w:pStyle w:val="1"/>
      </w:pPr>
      <w:r w:rsidRPr="00080427">
        <w:t>Качество Товара, приемка по качеству и количеству</w:t>
      </w:r>
    </w:p>
    <w:p w14:paraId="13F1EADB" w14:textId="77777777" w:rsidR="007B4252" w:rsidRPr="00080427" w:rsidRDefault="007B4252" w:rsidP="00080427">
      <w:pPr>
        <w:ind w:firstLine="709"/>
        <w:jc w:val="both"/>
        <w:rPr>
          <w:spacing w:val="-4"/>
        </w:rPr>
      </w:pPr>
      <w:r w:rsidRPr="00080427">
        <w:t>5.1.</w:t>
      </w:r>
      <w:r w:rsidRPr="00080427">
        <w:tab/>
      </w:r>
      <w:r w:rsidRPr="00080427">
        <w:rPr>
          <w:spacing w:val="-4"/>
        </w:rPr>
        <w:t>Поставляемый Товар по своему качеству должен соответствовать стандартам (ГОСТу) или техническим условиям, указанным в паспорте качества и (или) сертификате соответствия.</w:t>
      </w:r>
    </w:p>
    <w:p w14:paraId="42CB8829" w14:textId="77777777" w:rsidR="007B4252" w:rsidRPr="00080427" w:rsidRDefault="007B4252" w:rsidP="00080427">
      <w:pPr>
        <w:tabs>
          <w:tab w:val="left" w:pos="0"/>
        </w:tabs>
        <w:ind w:firstLine="709"/>
        <w:jc w:val="both"/>
        <w:rPr>
          <w:spacing w:val="-4"/>
        </w:rPr>
      </w:pPr>
      <w:r w:rsidRPr="00080427">
        <w:rPr>
          <w:spacing w:val="-4"/>
        </w:rPr>
        <w:t>5.2.</w:t>
      </w:r>
      <w:r w:rsidRPr="00080427">
        <w:rPr>
          <w:spacing w:val="-4"/>
        </w:rPr>
        <w:tab/>
        <w:t>Соответствие качества, поставляемого Товара ГОСТу или техническим условиям, подтверждается паспортом качества.</w:t>
      </w:r>
    </w:p>
    <w:p w14:paraId="15335401" w14:textId="77777777" w:rsidR="007B4252" w:rsidRPr="00080427" w:rsidRDefault="007B4252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pacing w:val="-4"/>
        </w:rPr>
        <w:t>5.3.</w:t>
      </w:r>
      <w:r w:rsidRPr="00080427">
        <w:rPr>
          <w:spacing w:val="-4"/>
        </w:rPr>
        <w:tab/>
      </w:r>
      <w:r w:rsidRPr="00080427">
        <w:t xml:space="preserve">Приемка товара по количеству и качеству производится в момент получения товара </w:t>
      </w:r>
      <w:r w:rsidRPr="00080427">
        <w:rPr>
          <w:snapToGrid w:val="0"/>
        </w:rPr>
        <w:t>на Торговой точке Поставщика</w:t>
      </w:r>
      <w:r w:rsidR="006C6C83" w:rsidRPr="00080427">
        <w:rPr>
          <w:snapToGrid w:val="0"/>
        </w:rPr>
        <w:t>.</w:t>
      </w:r>
    </w:p>
    <w:p w14:paraId="6D2A6C4C" w14:textId="77777777" w:rsidR="007B4252" w:rsidRPr="00080427" w:rsidRDefault="007B4252" w:rsidP="00080427">
      <w:pPr>
        <w:pStyle w:val="3"/>
        <w:spacing w:after="0"/>
        <w:ind w:left="0" w:firstLine="709"/>
        <w:jc w:val="both"/>
        <w:rPr>
          <w:sz w:val="20"/>
          <w:szCs w:val="20"/>
        </w:rPr>
      </w:pPr>
      <w:r w:rsidRPr="00080427">
        <w:rPr>
          <w:sz w:val="20"/>
          <w:szCs w:val="20"/>
          <w:lang w:val="ru-RU"/>
        </w:rPr>
        <w:t>5</w:t>
      </w:r>
      <w:r w:rsidRPr="00080427">
        <w:rPr>
          <w:sz w:val="20"/>
          <w:szCs w:val="20"/>
        </w:rPr>
        <w:t>.4.</w:t>
      </w:r>
      <w:r w:rsidRPr="00080427">
        <w:rPr>
          <w:sz w:val="20"/>
          <w:szCs w:val="20"/>
        </w:rPr>
        <w:tab/>
      </w:r>
      <w:r w:rsidRPr="00080427">
        <w:rPr>
          <w:sz w:val="20"/>
          <w:szCs w:val="20"/>
          <w:lang w:val="ru-RU"/>
        </w:rPr>
        <w:t xml:space="preserve">Документом, </w:t>
      </w:r>
      <w:r w:rsidRPr="00080427">
        <w:rPr>
          <w:sz w:val="20"/>
          <w:szCs w:val="20"/>
        </w:rPr>
        <w:t>подтвержд</w:t>
      </w:r>
      <w:r w:rsidRPr="00080427">
        <w:rPr>
          <w:sz w:val="20"/>
          <w:szCs w:val="20"/>
          <w:lang w:val="ru-RU"/>
        </w:rPr>
        <w:t>ающим</w:t>
      </w:r>
      <w:r w:rsidRPr="00080427">
        <w:rPr>
          <w:sz w:val="20"/>
          <w:szCs w:val="20"/>
        </w:rPr>
        <w:t xml:space="preserve"> ненадлежаще</w:t>
      </w:r>
      <w:r w:rsidRPr="00080427">
        <w:rPr>
          <w:sz w:val="20"/>
          <w:szCs w:val="20"/>
          <w:lang w:val="ru-RU"/>
        </w:rPr>
        <w:t>е</w:t>
      </w:r>
      <w:r w:rsidRPr="00080427">
        <w:rPr>
          <w:sz w:val="20"/>
          <w:szCs w:val="20"/>
        </w:rPr>
        <w:t xml:space="preserve"> качеств</w:t>
      </w:r>
      <w:r w:rsidRPr="00080427">
        <w:rPr>
          <w:sz w:val="20"/>
          <w:szCs w:val="20"/>
          <w:lang w:val="ru-RU"/>
        </w:rPr>
        <w:t>о</w:t>
      </w:r>
      <w:r w:rsidRPr="00080427">
        <w:rPr>
          <w:sz w:val="20"/>
          <w:szCs w:val="20"/>
        </w:rPr>
        <w:t xml:space="preserve"> </w:t>
      </w:r>
      <w:r w:rsidR="006C6C83" w:rsidRPr="00080427">
        <w:rPr>
          <w:sz w:val="20"/>
          <w:szCs w:val="20"/>
          <w:lang w:val="ru-RU"/>
        </w:rPr>
        <w:t>Т</w:t>
      </w:r>
      <w:r w:rsidRPr="00080427">
        <w:rPr>
          <w:sz w:val="20"/>
          <w:szCs w:val="20"/>
          <w:lang w:val="ru-RU"/>
        </w:rPr>
        <w:t>овара</w:t>
      </w:r>
      <w:r w:rsidRPr="00080427">
        <w:rPr>
          <w:sz w:val="20"/>
          <w:szCs w:val="20"/>
        </w:rPr>
        <w:t xml:space="preserve"> (несоответстви</w:t>
      </w:r>
      <w:r w:rsidRPr="00080427">
        <w:rPr>
          <w:sz w:val="20"/>
          <w:szCs w:val="20"/>
          <w:lang w:val="ru-RU"/>
        </w:rPr>
        <w:t>е</w:t>
      </w:r>
      <w:r w:rsidRPr="00080427">
        <w:rPr>
          <w:sz w:val="20"/>
          <w:szCs w:val="20"/>
        </w:rPr>
        <w:t xml:space="preserve"> </w:t>
      </w:r>
      <w:r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ГОСТам и ТУ), служит Акт экспертизы независимой экспертной организации, аккредитованной при Федеральном Агентстве по техническому регулированию и метрологии (Ранее - Госстандарте России). Экспертная организация проводит отбор арбитражных проб </w:t>
      </w:r>
      <w:r w:rsidR="00D30304"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на </w:t>
      </w:r>
      <w:r w:rsidRPr="00080427">
        <w:rPr>
          <w:snapToGrid w:val="0"/>
          <w:sz w:val="20"/>
          <w:szCs w:val="20"/>
          <w:lang w:val="ru-RU"/>
        </w:rPr>
        <w:t>Торговой точке Поставщика</w:t>
      </w:r>
      <w:r w:rsidRPr="00080427">
        <w:rPr>
          <w:sz w:val="20"/>
          <w:szCs w:val="20"/>
        </w:rPr>
        <w:t xml:space="preserve">, которая произвела отпуск </w:t>
      </w:r>
      <w:r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Покупателю, а также отбор проб из топливного бака автотранспортного средства, по правилам </w:t>
      </w:r>
      <w:r w:rsidR="00D30304" w:rsidRPr="00080427">
        <w:rPr>
          <w:sz w:val="20"/>
          <w:szCs w:val="20"/>
        </w:rPr>
        <w:t>ГОСТ 2517-2012 «Метод отбора проб»</w:t>
      </w:r>
      <w:r w:rsidRPr="00080427">
        <w:rPr>
          <w:sz w:val="20"/>
          <w:szCs w:val="20"/>
        </w:rPr>
        <w:t>.</w:t>
      </w:r>
    </w:p>
    <w:p w14:paraId="0F8999D2" w14:textId="77777777" w:rsidR="007B4252" w:rsidRPr="00080427" w:rsidRDefault="007B4252" w:rsidP="00080427">
      <w:pPr>
        <w:tabs>
          <w:tab w:val="left" w:pos="709"/>
        </w:tabs>
        <w:ind w:firstLine="709"/>
        <w:jc w:val="both"/>
      </w:pPr>
      <w:r w:rsidRPr="00080427">
        <w:t>5.5.</w:t>
      </w:r>
      <w:r w:rsidRPr="00080427">
        <w:tab/>
        <w:t xml:space="preserve">В случае подтверждения экспертной организацией, указанной в п. </w:t>
      </w:r>
      <w:r w:rsidR="0087398D" w:rsidRPr="00080427">
        <w:t>5</w:t>
      </w:r>
      <w:r w:rsidRPr="00080427">
        <w:t xml:space="preserve">.4. настоящего договора, факта отпуска Покупателю на </w:t>
      </w:r>
      <w:r w:rsidRPr="00080427">
        <w:rPr>
          <w:bCs/>
          <w:spacing w:val="-4"/>
        </w:rPr>
        <w:t xml:space="preserve">Торговой точке </w:t>
      </w:r>
      <w:r w:rsidRPr="00080427">
        <w:t>Поставщика некачественного Товара, а также факта повреждения транспортного средства Покупателя по причине заправки транспортного средства некачественным Товаром, Поставщик возмещает Покупателю причиненный ущерб и затраты по проведению независимой экспертизы.</w:t>
      </w:r>
    </w:p>
    <w:p w14:paraId="2CDECAA8" w14:textId="358F0033" w:rsidR="007B4252" w:rsidRPr="00080427" w:rsidRDefault="007B4252" w:rsidP="00080427">
      <w:pPr>
        <w:ind w:firstLine="709"/>
        <w:jc w:val="both"/>
      </w:pPr>
      <w:r w:rsidRPr="00080427">
        <w:t>5.6.</w:t>
      </w:r>
      <w:r w:rsidRPr="00080427">
        <w:tab/>
        <w:t xml:space="preserve">Количество и наименование Товара, переданного Покупателю, учитывается в электронной системе учета Поставщика, данные которой используются для подтверждения передачи товара Покупателю. Данные электронной системы учета о количестве и наименовании переданного Покупателю в течение </w:t>
      </w:r>
      <w:r w:rsidR="00CF77BB">
        <w:t>О</w:t>
      </w:r>
      <w:r w:rsidRPr="00080427">
        <w:t xml:space="preserve">тчетного периода </w:t>
      </w:r>
      <w:r w:rsidR="00D30304" w:rsidRPr="00080427">
        <w:t>Т</w:t>
      </w:r>
      <w:r w:rsidRPr="00080427">
        <w:t>овара, подписанные представителем Поставщика, принимаются сторонами в качестве доказательства исполнения Поставщиком своих обязательств по настоящему Договору.</w:t>
      </w:r>
    </w:p>
    <w:p w14:paraId="7A115FCD" w14:textId="642CDCF8" w:rsidR="00A365CF" w:rsidRPr="00080427" w:rsidRDefault="00AE56EB" w:rsidP="0043047A">
      <w:pPr>
        <w:pStyle w:val="1"/>
      </w:pPr>
      <w:r>
        <w:rPr>
          <w:lang w:val="ru-RU"/>
        </w:rPr>
        <w:t>Ответственность</w:t>
      </w:r>
      <w:r w:rsidR="008938F2" w:rsidRPr="00080427">
        <w:t xml:space="preserve"> сторон</w:t>
      </w:r>
    </w:p>
    <w:p w14:paraId="07953456" w14:textId="77777777" w:rsidR="0074013E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Договором. Стороны возмещают друг другу все документально подтвержденные убытки, помимо уплаты штрафных санкций, предусмотренных настоящим </w:t>
      </w:r>
      <w:r w:rsidR="00F4506A" w:rsidRPr="00080427">
        <w:rPr>
          <w:lang w:val="ru-RU"/>
        </w:rPr>
        <w:t>Д</w:t>
      </w:r>
      <w:r w:rsidRPr="00080427">
        <w:t>оговором.</w:t>
      </w:r>
    </w:p>
    <w:p w14:paraId="02057A46" w14:textId="77777777" w:rsidR="008938F2" w:rsidRPr="00080427" w:rsidRDefault="00F4506A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При</w:t>
      </w:r>
      <w:r w:rsidR="008938F2" w:rsidRPr="00080427">
        <w:t xml:space="preserve"> нарушении сроков оплаты Поставщик оставляет за собой право начислять пеню в размере 0,1% от суммы просроченных платежей за каждый день просрочки, включая день платежа. Поставщик реализует это право по своему усмотрению путем направления Покупателю письма о начислении пеней.</w:t>
      </w:r>
    </w:p>
    <w:p w14:paraId="2730774B" w14:textId="77777777" w:rsidR="008938F2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За несвоевременное уведомление (не уведомление) Поставщика об изменении учредительных документов, почтовых либо платежных реквизитов, статистических кодов, юридического адреса и других данных, требующихся для правильного оформления и выставления счетов-фактур, Поставщик оставляет за собой право начислять штраф в размере 2 000 (две тысячи) руб. в каждом отдельном случае.</w:t>
      </w:r>
    </w:p>
    <w:p w14:paraId="095D4401" w14:textId="77777777" w:rsidR="008938F2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 в том числе:</w:t>
      </w:r>
    </w:p>
    <w:p w14:paraId="5A0696FB" w14:textId="77777777" w:rsidR="008938F2" w:rsidRPr="00080427" w:rsidRDefault="008938F2" w:rsidP="00CF77BB">
      <w:pPr>
        <w:pStyle w:val="a7"/>
        <w:tabs>
          <w:tab w:val="clear" w:pos="4677"/>
          <w:tab w:val="clear" w:pos="9355"/>
          <w:tab w:val="right" w:pos="0"/>
        </w:tabs>
        <w:ind w:right="-1" w:firstLine="851"/>
        <w:jc w:val="both"/>
      </w:pPr>
      <w:r w:rsidRPr="00080427">
        <w:t xml:space="preserve">- в случае аварии или ремонта производственных установок </w:t>
      </w:r>
      <w:r w:rsidR="00F4506A" w:rsidRPr="00080427">
        <w:t>в Торгов</w:t>
      </w:r>
      <w:r w:rsidR="00F4506A" w:rsidRPr="00080427">
        <w:rPr>
          <w:lang w:val="ru-RU"/>
        </w:rPr>
        <w:t>ых</w:t>
      </w:r>
      <w:r w:rsidR="00F4506A" w:rsidRPr="00080427">
        <w:t xml:space="preserve"> точка</w:t>
      </w:r>
      <w:r w:rsidR="00F4506A" w:rsidRPr="00080427">
        <w:rPr>
          <w:lang w:val="ru-RU"/>
        </w:rPr>
        <w:t>х</w:t>
      </w:r>
      <w:r w:rsidR="00F4506A" w:rsidRPr="00080427">
        <w:t xml:space="preserve"> Поставщика</w:t>
      </w:r>
      <w:r w:rsidRPr="00080427">
        <w:t>;</w:t>
      </w:r>
    </w:p>
    <w:p w14:paraId="49DAF300" w14:textId="77777777" w:rsidR="008938F2" w:rsidRPr="00080427" w:rsidRDefault="008938F2" w:rsidP="00CF77BB">
      <w:pPr>
        <w:pStyle w:val="a7"/>
        <w:tabs>
          <w:tab w:val="clear" w:pos="4677"/>
          <w:tab w:val="clear" w:pos="9355"/>
          <w:tab w:val="right" w:pos="0"/>
        </w:tabs>
        <w:ind w:right="-1" w:firstLine="851"/>
        <w:jc w:val="both"/>
      </w:pPr>
      <w:r w:rsidRPr="00080427">
        <w:t>- принятия Правительством РФ или иными компетентными государственными органами правовых документов, делающих невозможным исполнение настоящего Договора.</w:t>
      </w:r>
    </w:p>
    <w:p w14:paraId="6FA91C57" w14:textId="77777777" w:rsidR="00F4506A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О факте наступления обстоятельств непреодолимой силы соответствующая сторона уведомляет другую сторону в трехдневный срок со дня их наступления.</w:t>
      </w:r>
    </w:p>
    <w:p w14:paraId="45B13189" w14:textId="77777777" w:rsidR="00F4506A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Принимая во внимание положения законодательства РФ о налогах и сборах в части, касающейся «добросовестности налогоплательщика», Покупатель обязуется отражать операции в соответствии с их экономическим смыслом в налоговых декларациях/расчетах и бухгалтерской отчетности, уплачивать установленные действующим законодательством Российской Федерации налоги, обязанность по уплате которых возложена на него, в том числе, налог на добавленную стоимость (если Стороны по соответствующим операциям являются плательщиками НДС), и исполнять иные налоговые обязанности.</w:t>
      </w:r>
    </w:p>
    <w:p w14:paraId="39C63F65" w14:textId="77777777" w:rsidR="00F4506A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 xml:space="preserve">В случае признания судом налоговой выгоды Поставщика (включая, но не ограничиваясь уменьшение размера налоговой обязанности Поставщика вследствие уменьшения налоговой базы, получения </w:t>
      </w:r>
      <w:r w:rsidRPr="00080427">
        <w:lastRenderedPageBreak/>
        <w:t>Поставщиком налогового вычета, налоговой льготы, применения более низкой налоговой ставки, а также получение Поставщиком права на возврат (зачет) или возмещение налога из бюджета) в связи с заключением и/или исполнением настоящего Договора, необоснованной по обстоятельствам, за которые не отвечает Поставщик, в том числе налоговый орган направит Поставщику требование об уплате налогов, сборов, иных платежей, а также пеней, штрафов, относящихся к ним, Покупатель в соответствии со ст.406.1 ГК РФ обязуется возместить Поставщику имущественные потери в размере сумм недоимки по налогам, пеней и штрафов, указанных в предъявленных налоговым органом Поставщику требованиях, по причине признания налоговой выгоды Поставщика необоснованной.</w:t>
      </w:r>
    </w:p>
    <w:p w14:paraId="057ACB61" w14:textId="77777777" w:rsidR="00F4506A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Оплата производится Покупателем в течение 10 (десяти) дней с даты предъявления соответствующего письменного требования Поставщика с приложением соответствующих документов, подтверждающих наступление указанных налоговых последствий.</w:t>
      </w:r>
    </w:p>
    <w:p w14:paraId="52D8F8DE" w14:textId="77777777" w:rsidR="008938F2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За нарушение срока выплаты суммы возмещения потерь Покупатель обязуется уплатить Поставщику неустойку в размере 0,01 (ноль целых одна сотая) процента от суммы возмещения за каждый день просрочки.</w:t>
      </w:r>
    </w:p>
    <w:p w14:paraId="68D03211" w14:textId="77777777" w:rsidR="00F4506A" w:rsidRPr="00080427" w:rsidRDefault="00F4506A" w:rsidP="0043047A">
      <w:pPr>
        <w:pStyle w:val="1"/>
      </w:pPr>
      <w:r w:rsidRPr="00080427">
        <w:t>Применение электронного документооборота</w:t>
      </w:r>
    </w:p>
    <w:p w14:paraId="161D92B7" w14:textId="2C17A16F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7.1.</w:t>
      </w:r>
      <w:r w:rsidRPr="00080427">
        <w:tab/>
        <w:t>Стороны вправе осуществлять обмен документами первичного бухгалтерского учета посредством электронного документооборота</w:t>
      </w:r>
      <w:r w:rsidR="00C3576F">
        <w:t xml:space="preserve"> (далее - ЭДО)</w:t>
      </w:r>
      <w:r w:rsidRPr="00080427">
        <w:t xml:space="preserve"> при оформлении следующих отчетных документов:</w:t>
      </w:r>
    </w:p>
    <w:p w14:paraId="07923679" w14:textId="77777777" w:rsidR="00F4506A" w:rsidRPr="00080427" w:rsidRDefault="00F4506A" w:rsidP="0043047A">
      <w:pPr>
        <w:tabs>
          <w:tab w:val="left" w:pos="0"/>
        </w:tabs>
        <w:ind w:right="-2" w:firstLine="851"/>
        <w:jc w:val="both"/>
      </w:pPr>
      <w:r w:rsidRPr="00080427">
        <w:t xml:space="preserve">- </w:t>
      </w:r>
      <w:r w:rsidRPr="00080427">
        <w:tab/>
        <w:t>Счетов- фактур и Товарных накладных;</w:t>
      </w:r>
    </w:p>
    <w:p w14:paraId="0F407815" w14:textId="77777777" w:rsidR="00F4506A" w:rsidRPr="00080427" w:rsidRDefault="00F4506A" w:rsidP="0043047A">
      <w:pPr>
        <w:tabs>
          <w:tab w:val="left" w:pos="0"/>
        </w:tabs>
        <w:ind w:right="-2" w:firstLine="851"/>
        <w:jc w:val="both"/>
      </w:pPr>
      <w:r w:rsidRPr="00080427">
        <w:t xml:space="preserve">- </w:t>
      </w:r>
      <w:r w:rsidRPr="00080427">
        <w:tab/>
        <w:t>Актов сверки.</w:t>
      </w:r>
    </w:p>
    <w:p w14:paraId="374B72FB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7.2.</w:t>
      </w:r>
      <w:r w:rsidRPr="00080427">
        <w:tab/>
        <w:t>Стороны заключают индивидуальные договоры с Оператором ЭДО. Стоимость обмена электронными документами определяется на основании заключенных Сторонами индивидуальных договоров с Операторами ЭДО.</w:t>
      </w:r>
    </w:p>
    <w:p w14:paraId="6486C73F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7.3.</w:t>
      </w:r>
      <w:r w:rsidRPr="00080427">
        <w:tab/>
        <w:t>Электронный документ должен быть выставлен и получен через Оператора ЭДО при условии наличия у Сторон совместимых технических средств и возможностей. Электронные документы, которыми обмениваются Стороны в рамках Соглашения, подписываются усиленной квалифицированной электронной подписью.</w:t>
      </w:r>
    </w:p>
    <w:p w14:paraId="2196A158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7.4.</w:t>
      </w:r>
      <w:r w:rsidRPr="00080427">
        <w:tab/>
        <w:t>Стороны соглашаются признавать полученные (направленные) электронные документы равнозначными аналогичным документам в письменной форме на бумажных носителях, за исключением случаев несогласия одной из Сторон с каким-либо из отчетных документов. В этом случае Стороны производят обмен документами, изложив особое мнение в письменной форме на бумажном носителе с подписанием собственноручной подписью.</w:t>
      </w:r>
    </w:p>
    <w:p w14:paraId="2AB85E33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7.5.</w:t>
      </w:r>
      <w:r w:rsidRPr="00080427">
        <w:tab/>
        <w:t>Электронный документооборот Стороны осуществляют в соответствии с Гражданским кодексом Российской Федерации, Федеральным законом от 06.04.2011 №63-Ф3 «Об электронной подписи», Федеральным законом от 06.12.2011 №402-ФЗ «О бухгалтерском учете», приказом Минфина России от 10.11.2015 №174н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приказом ФНС России от 04.03.2015 № ММВ-7-6/93@ «Об утверждении форматов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форме», приказом ФНС России от 20.04.2012 №ММВ-7-6/253@ «Об утверждении Временного положения о Сети доверенных операторов электронного документооборота и Временного положения о порядке присоединения к Сети доверенных операторов электронного документооборота», а также иными нормативно-правовыми актами, принятыми во исполнение вышеуказанных.</w:t>
      </w:r>
    </w:p>
    <w:p w14:paraId="7E028AF6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7.6.</w:t>
      </w:r>
      <w:r w:rsidRPr="00080427">
        <w:tab/>
        <w:t>Стороны для организации электронного документооборота используют ключи электронной подписи,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подписи». Стороны обязуются сообщать друг другу об ограничениях электронной подписи в течение 2 (двух) рабочих дней с момента возникновения таких ограничений, в противном случае до момента получения такого уведомления Сторона вправе считать электронную подпись Стороны, не обремененной какими-либо ограничениями, а документы, подписанные такой электронной подписью - имеющими полную юридическую силу.</w:t>
      </w:r>
    </w:p>
    <w:p w14:paraId="429A07A9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7.7.</w:t>
      </w:r>
      <w:r w:rsidRPr="00080427">
        <w:tab/>
        <w:t>Стороны обязаны информировать друг друга о невозможности обмена документами в электронном виде, подписанными усиленной квалифицированной электронной подписью, в случае технического сбоя внутренних систем Стороны, Программы или внешних каналов связи.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2A24C7D2" w14:textId="77777777" w:rsidR="00F4506A" w:rsidRPr="006B268F" w:rsidRDefault="00F4506A" w:rsidP="00080427">
      <w:pPr>
        <w:tabs>
          <w:tab w:val="left" w:pos="0"/>
        </w:tabs>
        <w:ind w:right="-2" w:firstLine="709"/>
        <w:jc w:val="both"/>
      </w:pPr>
      <w:r w:rsidRPr="00080427">
        <w:t>7.8.</w:t>
      </w:r>
      <w:r w:rsidRPr="00080427">
        <w:tab/>
        <w:t xml:space="preserve">При осуществлении обмена формализованными электронными документами Стороны используют форматы документов, которые утверждены приказами ФНС России. При осуществлении обмена неформализованными электронными документами Стороны используют любые форматы документов, </w:t>
      </w:r>
      <w:r w:rsidRPr="006B268F">
        <w:t>поддерживаемые Оператором ЭДО.</w:t>
      </w:r>
    </w:p>
    <w:p w14:paraId="60128C91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6B268F">
        <w:t>7.9.</w:t>
      </w:r>
      <w:r w:rsidRPr="006B268F">
        <w:tab/>
        <w:t>Датой выставления документов в электронном виде по телекоммуникационным каналам связи считается дата поступления документа Оператору ЭДО, указанная в подтверждении Оператора ЭДО о выставления документов.</w:t>
      </w:r>
    </w:p>
    <w:p w14:paraId="42A7893E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lastRenderedPageBreak/>
        <w:t>7.10.</w:t>
      </w:r>
      <w:r w:rsidRPr="00080427">
        <w:tab/>
        <w:t>Датой получения документов в электронном виде по телекоммуникационным каналам связи считается дата направления документов Оператором ЭДО, указанная в подтверждении Оператора ЭДО о направлении документов.</w:t>
      </w:r>
    </w:p>
    <w:p w14:paraId="3048DEF3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7.11.</w:t>
      </w:r>
      <w:r w:rsidRPr="00080427"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документа.</w:t>
      </w:r>
    </w:p>
    <w:p w14:paraId="769DD86E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7.12.</w:t>
      </w:r>
      <w:r w:rsidRPr="00080427">
        <w:tab/>
        <w:t>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электронной подписи без ее согласия. Если в квалифицированном сертификате не указан орган или физическое лицо, действующее от имени Стороны при подписании электронного документа, то в каждом случае получения подписанного электронного документа Сторона добросовестно исходит из того, что документ подписан от имени другой Стороны надлежащим лицом, действующим в пределах, имеющихся у него полномочий.</w:t>
      </w:r>
    </w:p>
    <w:p w14:paraId="2084F118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7.13.</w:t>
      </w:r>
      <w:r w:rsidRPr="00080427">
        <w:tab/>
        <w:t>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Договором.</w:t>
      </w:r>
    </w:p>
    <w:p w14:paraId="2721E662" w14:textId="029EE55C" w:rsidR="00F813BB" w:rsidRPr="00080427" w:rsidRDefault="00AE56EB" w:rsidP="0043047A">
      <w:pPr>
        <w:pStyle w:val="1"/>
      </w:pPr>
      <w:r>
        <w:rPr>
          <w:lang w:val="ru-RU"/>
        </w:rPr>
        <w:t>Конфиденциальность</w:t>
      </w:r>
    </w:p>
    <w:p w14:paraId="2984E081" w14:textId="77777777" w:rsidR="00AF7F5A" w:rsidRPr="00080427" w:rsidRDefault="00AF7F5A" w:rsidP="00AF7F5A">
      <w:pPr>
        <w:pStyle w:val="1"/>
      </w:pPr>
      <w:r>
        <w:rPr>
          <w:lang w:val="ru-RU"/>
        </w:rPr>
        <w:t>Конфиденциальность</w:t>
      </w:r>
    </w:p>
    <w:p w14:paraId="69A56EEE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.1. Условия настоящего Договора и информация, связанная с Договором, полученная Сторонами до заключения Договора или передаваемая Сторонами при исполнении Договора, имеют конфиденциальный характер и/или составляют коммерческую тайну соответствующей Стороны (далее - «Конфиденциальная информация»). </w:t>
      </w:r>
    </w:p>
    <w:p w14:paraId="0A9D97E6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.2. Для целей настоящего Договора Сторона, являющаяся получателем Конфиденциальной информации, именуется «Получающая Сторона», а Сторона, раскрывающая принадлежащую ей на законных (договорных) основаниях Конфиденциальную информацию, именуется «Раскрывающая Сторона».</w:t>
      </w:r>
    </w:p>
    <w:p w14:paraId="5AD91A8F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.3.Конфиденциальная информация включает в себя любую коммерческую, служебную, финансовую, техническую, инсайдерскую информацию и информацию любого иного характера и в любой форме о деятельности Стороны или аффилированных лицах Стороны, независимо от того, была ли такая информация (независимо от объема и формы) в целях Договора сообщена или передана устно, письменно, посредством электронной почты или иным способом на материальном носителе с Грифом «КОММЕРЧЕСКАЯ ТАЙНА» (в акте приема-передачи, протоколе переговоров, в тексте документа и на электронных носителях) (далее – «Раскрытие Конфиденциальной информации»). </w:t>
      </w:r>
    </w:p>
    <w:p w14:paraId="55DCCF24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.4. Получающая Сторона обязуется обеспечить высокую степень защиты полученной Конфиденциальной информации Раскрывающей Стороны, применять к Конфиденциальной информации Раскрывающей Стороны такие же меры по охране ее конфиденциальности в отношении нераскрытия, неразглашения или нераспространения, какие она применяет в отношении собственной аналогичной информации, которую Получающая Сторона не хочет раскрывать, разглашать или распространять.</w:t>
      </w:r>
    </w:p>
    <w:p w14:paraId="13038733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.5. В случае привлечения Получающей Стороной к исполнению Договора третьих лиц, передача Конфиденциальной информации третьим лицам допускается на условиях настоящего Договора с обязательным включением аналогичной оговорки о конфиденциальности.</w:t>
      </w:r>
    </w:p>
    <w:p w14:paraId="09667151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.6. Обязательства, предусмотренные настоящим Договором, не применяются по отношению к Конфиденциальной информации и Получающая Сторона не будет иметь никаких обязательств в отношении данной информации на момент передачи, если такая информация:</w:t>
      </w:r>
    </w:p>
    <w:p w14:paraId="3A15F656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а) являлась общедоступной на законных основаниях в момент получения или стала впоследствии общедоступной не по вине Получающей Стороны;</w:t>
      </w:r>
    </w:p>
    <w:p w14:paraId="779806C6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 xml:space="preserve">б) была получена на законных основаниях от иного, чем Раскрывающая Сторона, источника без обязательств о защите конфиденциальности; </w:t>
      </w:r>
    </w:p>
    <w:p w14:paraId="1E48C95A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 xml:space="preserve">в) предоставлена Получающей Стороной в соответствии с действующим законодательством Российской Федерации по требованию суда, мотивированному требованию органа государственной власти, иного государственного органа, органа местного самоуправления, действующих в рамках своей компетенции только в объеме поступившего запроса или фондовой биржи в соответствии с применимым правом. Получающая Сторона обязана незамедлительно проинформировать об этом Раскрывающую Сторону (если это не противоречит законодательству РФ) и в течение двух дней со дня получения такого запроса направить его копию Раскрывающей Стороне; </w:t>
      </w:r>
    </w:p>
    <w:p w14:paraId="69613911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г) не может быть отнесена к конфиденциальной в силу действующего законодательства Российской Федерации.</w:t>
      </w:r>
    </w:p>
    <w:p w14:paraId="51D723EE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Обязательства о неразглашении Конфиденциальной информации, указанные в настоящей статье Договора, остаются в силе в течение пяти лет с момента Раскрытия Конфиденциальной информации по Договору.</w:t>
      </w:r>
    </w:p>
    <w:p w14:paraId="458A4ABC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lastRenderedPageBreak/>
        <w:t>Стороны в связи с исполнением договора могут поручить друг другу обработку персональных данных своих работников и третьих лиц.</w:t>
      </w:r>
    </w:p>
    <w:p w14:paraId="6561F000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.7. Сторона, предоставляющая персональные данные, обязуется обеспечить получение персональных данных с соблюдением законодательства Российской Федерации о персональных данных; в случаях, предусмотренных законодательством Российской Федерации о персональных данных, получать согласие от субъектов персональных данных на передачу их персональных данных другой стороне, составленное в соответствии с требованиями ст. 9 Федерального закона от 27.07.2006 № 152-ФЗ «О персональных данных»; незамедлительно сообщать обо всех случаях прекращения действия согласия субъекта персональных данных на обработку и (или) передачу персональных данных; нести ответственность перед субъектами персональных данных за нарушения законодательства Российской Федерации о персональных данных. </w:t>
      </w:r>
    </w:p>
    <w:p w14:paraId="79412ACE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.8. Сторона, получающая персональные данные, обязуется осуществить обработку персональных данных и соблюдать принципы и правила обработки персональных данных, предусмотренные Федеральным законом от 27.07.2006 № 152-ФЗ «О персональных данных», а также конфиденциальность при работе с персональными данными, обеспечивать безопасность персональных данных при их обработке. Срок обработки персональных данных – в течение срока действия Договора. Перечень действий (операций) по обработке персональных данных: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доступ), в т.ч. трансграничная передача на территории иностранных государств, обеспечивающих адекватную защиту прав субъектов персональных данных, в т.ч. по электронным каналам связи; обезличивание; блокирование; удаление; уничтожение.</w:t>
      </w:r>
    </w:p>
    <w:p w14:paraId="541415DF" w14:textId="77777777" w:rsidR="00AF7F5A" w:rsidRPr="00383823" w:rsidRDefault="00AF7F5A" w:rsidP="00AF7F5A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окупатель</w:t>
      </w:r>
      <w:r w:rsidRPr="00383823">
        <w:rPr>
          <w:rFonts w:ascii="Times New Roman" w:hAnsi="Times New Roman" w:cs="Times New Roman"/>
          <w:sz w:val="20"/>
          <w:szCs w:val="20"/>
        </w:rPr>
        <w:t>, подписывая настоящий Договор, дает свое согласие на предоставление По</w:t>
      </w:r>
      <w:r>
        <w:rPr>
          <w:rFonts w:ascii="Times New Roman" w:hAnsi="Times New Roman" w:cs="Times New Roman"/>
          <w:sz w:val="20"/>
          <w:szCs w:val="20"/>
        </w:rPr>
        <w:t xml:space="preserve">ставщиком </w:t>
      </w:r>
      <w:r w:rsidRPr="00383823">
        <w:rPr>
          <w:rFonts w:ascii="Times New Roman" w:hAnsi="Times New Roman" w:cs="Times New Roman"/>
          <w:sz w:val="20"/>
          <w:szCs w:val="20"/>
        </w:rPr>
        <w:t xml:space="preserve"> настоящего Договора, всех дополнений и приложений к нему, а также любых полученных от По</w:t>
      </w:r>
      <w:r>
        <w:rPr>
          <w:rFonts w:ascii="Times New Roman" w:hAnsi="Times New Roman" w:cs="Times New Roman"/>
          <w:sz w:val="20"/>
          <w:szCs w:val="20"/>
        </w:rPr>
        <w:t xml:space="preserve">купателя </w:t>
      </w:r>
      <w:r w:rsidRPr="00383823">
        <w:rPr>
          <w:rFonts w:ascii="Times New Roman" w:hAnsi="Times New Roman" w:cs="Times New Roman"/>
          <w:sz w:val="20"/>
          <w:szCs w:val="20"/>
        </w:rPr>
        <w:t>в рамках его исполнения документов и информации (в том числе результатов исполнения Договора), лицу, которое оказывает По</w:t>
      </w:r>
      <w:r>
        <w:rPr>
          <w:rFonts w:ascii="Times New Roman" w:hAnsi="Times New Roman" w:cs="Times New Roman"/>
          <w:sz w:val="20"/>
          <w:szCs w:val="20"/>
        </w:rPr>
        <w:t>ставщику</w:t>
      </w:r>
      <w:r w:rsidRPr="00383823">
        <w:rPr>
          <w:rFonts w:ascii="Times New Roman" w:hAnsi="Times New Roman" w:cs="Times New Roman"/>
          <w:sz w:val="20"/>
          <w:szCs w:val="20"/>
        </w:rPr>
        <w:t xml:space="preserve"> услуги по аудиту его бухгалтерской (финансовой) отчетности. При этом По</w:t>
      </w:r>
      <w:r>
        <w:rPr>
          <w:rFonts w:ascii="Times New Roman" w:hAnsi="Times New Roman" w:cs="Times New Roman"/>
          <w:sz w:val="20"/>
          <w:szCs w:val="20"/>
        </w:rPr>
        <w:t>ставщик</w:t>
      </w:r>
      <w:r w:rsidRPr="00383823">
        <w:rPr>
          <w:rFonts w:ascii="Times New Roman" w:hAnsi="Times New Roman" w:cs="Times New Roman"/>
          <w:sz w:val="20"/>
          <w:szCs w:val="20"/>
        </w:rPr>
        <w:t xml:space="preserve"> не обязан дополнительно запрашивать у По</w:t>
      </w:r>
      <w:r>
        <w:rPr>
          <w:rFonts w:ascii="Times New Roman" w:hAnsi="Times New Roman" w:cs="Times New Roman"/>
          <w:sz w:val="20"/>
          <w:szCs w:val="20"/>
        </w:rPr>
        <w:t xml:space="preserve">купателя </w:t>
      </w:r>
      <w:r w:rsidRPr="00383823">
        <w:rPr>
          <w:rFonts w:ascii="Times New Roman" w:hAnsi="Times New Roman" w:cs="Times New Roman"/>
          <w:sz w:val="20"/>
          <w:szCs w:val="20"/>
        </w:rPr>
        <w:t>разрешение на предоставление указанных документов и информации. Указанное в настоящем пункте согласие даётся По</w:t>
      </w:r>
      <w:r>
        <w:rPr>
          <w:rFonts w:ascii="Times New Roman" w:hAnsi="Times New Roman" w:cs="Times New Roman"/>
          <w:sz w:val="20"/>
          <w:szCs w:val="20"/>
        </w:rPr>
        <w:t xml:space="preserve">купателем </w:t>
      </w:r>
      <w:r w:rsidRPr="00383823">
        <w:rPr>
          <w:rFonts w:ascii="Times New Roman" w:hAnsi="Times New Roman" w:cs="Times New Roman"/>
          <w:sz w:val="20"/>
          <w:szCs w:val="20"/>
        </w:rPr>
        <w:t>бессрочно.</w:t>
      </w:r>
    </w:p>
    <w:p w14:paraId="33396234" w14:textId="77777777" w:rsidR="00A365CF" w:rsidRPr="00080427" w:rsidRDefault="0074013E" w:rsidP="0043047A">
      <w:pPr>
        <w:pStyle w:val="1"/>
      </w:pPr>
      <w:bookmarkStart w:id="0" w:name="_GoBack"/>
      <w:bookmarkEnd w:id="0"/>
      <w:r w:rsidRPr="00080427">
        <w:t>Соблюдение антикоррупционных требований</w:t>
      </w:r>
    </w:p>
    <w:p w14:paraId="3B79366A" w14:textId="77777777" w:rsidR="0074013E" w:rsidRPr="00080427" w:rsidRDefault="00D346C5" w:rsidP="00080427">
      <w:pPr>
        <w:pStyle w:val="Style9"/>
        <w:tabs>
          <w:tab w:val="left" w:pos="0"/>
        </w:tabs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9.1.</w:t>
      </w:r>
      <w:r w:rsidR="0074013E" w:rsidRPr="00080427">
        <w:rPr>
          <w:rStyle w:val="FontStyle20"/>
          <w:sz w:val="20"/>
          <w:szCs w:val="20"/>
        </w:rPr>
        <w:tab/>
        <w:t>Поставщик информирует Покупателя о принципах и требованиях Антикоррупционной политики ООО «НОВАТЭК-АЗК» (далее - Политика). Заключением Договора другая Сторона подтверждает ознакомление с Политикой Компании.</w:t>
      </w:r>
    </w:p>
    <w:p w14:paraId="34294BF6" w14:textId="77777777" w:rsidR="0074013E" w:rsidRPr="00080427" w:rsidRDefault="0074013E" w:rsidP="00080427">
      <w:pPr>
        <w:pStyle w:val="Style3"/>
        <w:widowControl/>
        <w:spacing w:line="240" w:lineRule="auto"/>
        <w:ind w:right="5"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 w14:paraId="2F53F2D6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- Коррупционные правонарушения).</w:t>
      </w:r>
    </w:p>
    <w:p w14:paraId="4297C6BF" w14:textId="77777777" w:rsidR="0074013E" w:rsidRPr="00080427" w:rsidRDefault="0074013E" w:rsidP="00080427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9.2.</w:t>
      </w:r>
      <w:r w:rsidRPr="00080427">
        <w:rPr>
          <w:rStyle w:val="FontStyle20"/>
          <w:sz w:val="20"/>
          <w:szCs w:val="20"/>
        </w:rPr>
        <w:tab/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-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14:paraId="53B06068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Поставщик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306F5983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9.3.</w:t>
      </w:r>
      <w:r w:rsidRPr="00080427">
        <w:rPr>
          <w:rStyle w:val="FontStyle20"/>
          <w:sz w:val="20"/>
          <w:szCs w:val="20"/>
        </w:rPr>
        <w:tab/>
        <w:t xml:space="preserve">Поставщик </w:t>
      </w:r>
      <w:r w:rsidRPr="00CF77BB">
        <w:rPr>
          <w:rStyle w:val="FontStyle20"/>
          <w:sz w:val="20"/>
          <w:szCs w:val="20"/>
        </w:rPr>
        <w:t xml:space="preserve">информирует Покупателя о принципах и требованиях Кодекса поведения поставщика Группы компаний ПАО «НОВАТЭК», расположенного на сайте ПАО «НОВАТЭК» по адресу: </w:t>
      </w:r>
      <w:r w:rsidRPr="00CF77BB">
        <w:rPr>
          <w:rStyle w:val="af3"/>
          <w:bCs/>
          <w:sz w:val="20"/>
          <w:szCs w:val="20"/>
          <w:lang w:val="en-US"/>
        </w:rPr>
        <w:t>http</w:t>
      </w:r>
      <w:r w:rsidRPr="00556DF9">
        <w:rPr>
          <w:rStyle w:val="af3"/>
          <w:bCs/>
          <w:sz w:val="20"/>
          <w:szCs w:val="20"/>
        </w:rPr>
        <w:t>://</w:t>
      </w:r>
      <w:r w:rsidRPr="00CF77BB">
        <w:rPr>
          <w:rStyle w:val="af3"/>
          <w:bCs/>
          <w:sz w:val="20"/>
          <w:szCs w:val="20"/>
          <w:lang w:val="en-US"/>
        </w:rPr>
        <w:t>www</w:t>
      </w:r>
      <w:r w:rsidRPr="00556DF9">
        <w:rPr>
          <w:rStyle w:val="af3"/>
          <w:bCs/>
          <w:sz w:val="20"/>
          <w:szCs w:val="20"/>
        </w:rPr>
        <w:t>.</w:t>
      </w:r>
      <w:r w:rsidRPr="00CF77BB">
        <w:rPr>
          <w:rStyle w:val="af3"/>
          <w:bCs/>
          <w:sz w:val="20"/>
          <w:szCs w:val="20"/>
          <w:lang w:val="en-US"/>
        </w:rPr>
        <w:t>novatek</w:t>
      </w:r>
      <w:r w:rsidRPr="00556DF9">
        <w:rPr>
          <w:rStyle w:val="af3"/>
          <w:bCs/>
          <w:sz w:val="20"/>
          <w:szCs w:val="20"/>
        </w:rPr>
        <w:t>.</w:t>
      </w:r>
      <w:r w:rsidRPr="00CF77BB">
        <w:rPr>
          <w:rStyle w:val="af3"/>
          <w:bCs/>
          <w:sz w:val="20"/>
          <w:szCs w:val="20"/>
          <w:lang w:val="en-US"/>
        </w:rPr>
        <w:t>ru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ru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about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management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doc</w:t>
      </w:r>
      <w:r w:rsidRPr="00556DF9">
        <w:rPr>
          <w:rStyle w:val="af3"/>
          <w:bCs/>
          <w:sz w:val="20"/>
          <w:szCs w:val="20"/>
        </w:rPr>
        <w:t>.</w:t>
      </w:r>
      <w:r w:rsidRPr="00080427">
        <w:rPr>
          <w:rStyle w:val="FontStyle20"/>
          <w:sz w:val="20"/>
          <w:szCs w:val="20"/>
        </w:rPr>
        <w:t xml:space="preserve"> Заключением настоящего Договора Покупатель подтверждает ознакомление с Кодексом и гарантирует его соблюдение.</w:t>
      </w:r>
    </w:p>
    <w:p w14:paraId="3AC9C75D" w14:textId="77777777" w:rsidR="00A365CF" w:rsidRPr="00080427" w:rsidRDefault="00A365CF" w:rsidP="0043047A">
      <w:pPr>
        <w:pStyle w:val="1"/>
      </w:pPr>
      <w:r w:rsidRPr="00080427">
        <w:lastRenderedPageBreak/>
        <w:t>П</w:t>
      </w:r>
      <w:r w:rsidR="0074013E" w:rsidRPr="00080427">
        <w:t>орядок рассмотрения споров</w:t>
      </w:r>
    </w:p>
    <w:p w14:paraId="69F20D47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.1.</w:t>
      </w:r>
      <w:r w:rsidR="002A5DCF" w:rsidRPr="00080427">
        <w:tab/>
      </w:r>
      <w:r w:rsidRPr="00080427">
        <w:t>Все споры и разногласия, возникшие при заключении, исполнении и прекращении настоящего Договора, разрешаются путем переговоров.</w:t>
      </w:r>
    </w:p>
    <w:p w14:paraId="05F45C7A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.2.</w:t>
      </w:r>
      <w:r w:rsidR="002A5DCF" w:rsidRPr="00080427">
        <w:tab/>
      </w:r>
      <w:r w:rsidRPr="00080427"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0A8C5538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.3.</w:t>
      </w:r>
      <w:r w:rsidR="002A5DCF" w:rsidRPr="00080427">
        <w:tab/>
      </w:r>
      <w:r w:rsidRPr="00080427">
        <w:t xml:space="preserve">Срок рассмотрения претензии – 10 (десять) рабочих дней со дня ее получения. Сторона, получившая претензию, обязана оплатить штраф (пени), возместить убытки или представить другой стороне мотивированный отказ с приложением документов, подтверждающих отсутствие вины, в течение 10-ти рабочих дней с момента получения претензии. Если в указанный срок требования полностью не удовлетворены, Сторона, право которой нарушено, вправе обратиться с иском в Арбитражный суд </w:t>
      </w:r>
      <w:r w:rsidR="005C0A1D" w:rsidRPr="00080427">
        <w:t>Челябинской</w:t>
      </w:r>
      <w:r w:rsidRPr="00080427">
        <w:t xml:space="preserve"> области.</w:t>
      </w:r>
    </w:p>
    <w:p w14:paraId="44ADEEDB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.4.</w:t>
      </w:r>
      <w:r w:rsidR="002A5DCF" w:rsidRPr="00080427">
        <w:tab/>
      </w:r>
      <w:r w:rsidRPr="00080427">
        <w:t>Претензии и иные юридически значимые сообщения могут быть направлены Сторонами друг другу одним из нижеперечисленных способов:</w:t>
      </w:r>
    </w:p>
    <w:p w14:paraId="5FB11329" w14:textId="77777777" w:rsidR="00A365CF" w:rsidRPr="00080427" w:rsidRDefault="00A365CF" w:rsidP="00CF77BB">
      <w:pPr>
        <w:ind w:firstLine="851"/>
        <w:jc w:val="both"/>
      </w:pPr>
      <w:r w:rsidRPr="00080427">
        <w:t>- письмом на электронный почтовый ящик (e-mail)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– такое письмо считается полученным адресатом на следующий календарный день после его отправки;</w:t>
      </w:r>
    </w:p>
    <w:p w14:paraId="2738F04D" w14:textId="77777777" w:rsidR="00A365CF" w:rsidRPr="00080427" w:rsidRDefault="00A365CF" w:rsidP="00CF77BB">
      <w:pPr>
        <w:ind w:firstLine="851"/>
        <w:jc w:val="both"/>
      </w:pPr>
      <w:r w:rsidRPr="00080427">
        <w:t>- ценным письмом с описью вложения по адресу места нахождения Стороны;</w:t>
      </w:r>
    </w:p>
    <w:p w14:paraId="4E677CBC" w14:textId="77777777" w:rsidR="00A365CF" w:rsidRPr="00080427" w:rsidRDefault="00A365CF" w:rsidP="00CF77BB">
      <w:pPr>
        <w:ind w:firstLine="851"/>
        <w:jc w:val="both"/>
      </w:pPr>
      <w:r w:rsidRPr="00080427">
        <w:t>- передача лично Стороне или его уполномоченному представителю под роспись либо по передаточному акту.</w:t>
      </w:r>
    </w:p>
    <w:p w14:paraId="73290C10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.5.</w:t>
      </w:r>
      <w:r w:rsidR="002A5DCF" w:rsidRPr="00080427">
        <w:tab/>
      </w:r>
      <w:r w:rsidRPr="00080427"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08C0C4DE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.6.</w:t>
      </w:r>
      <w:r w:rsidR="002A5DCF" w:rsidRPr="00080427">
        <w:tab/>
      </w:r>
      <w:r w:rsidRPr="00080427">
        <w:t>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14:paraId="664D2049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.7.</w:t>
      </w:r>
      <w:r w:rsidR="002A5DCF" w:rsidRPr="00080427">
        <w:tab/>
      </w:r>
      <w:r w:rsidRPr="00080427">
        <w:t>Стороны обязуются ограничить доступ посторонних лиц к своим электронным почтовым ящикам. Стороны резюмируют, что именно Сторона, с чьего электронной почтового ящика направлено сообщение, его направила.</w:t>
      </w:r>
    </w:p>
    <w:p w14:paraId="37DC6DBB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.8.</w:t>
      </w:r>
      <w:r w:rsidR="002A5DCF" w:rsidRPr="00080427">
        <w:tab/>
      </w:r>
      <w:r w:rsidRPr="00080427">
        <w:t xml:space="preserve">Претензия направляется Поставщику на электронный почтовый ящик (e-mail): </w:t>
      </w:r>
      <w:hyperlink r:id="rId12" w:history="1">
        <w:r w:rsidR="00F813BB" w:rsidRPr="00080427">
          <w:rPr>
            <w:rStyle w:val="af3"/>
            <w:lang w:val="en-US"/>
          </w:rPr>
          <w:t>mail</w:t>
        </w:r>
        <w:r w:rsidR="00F813BB" w:rsidRPr="00080427">
          <w:rPr>
            <w:rStyle w:val="af3"/>
          </w:rPr>
          <w:t>@</w:t>
        </w:r>
        <w:r w:rsidR="00F813BB" w:rsidRPr="00080427">
          <w:rPr>
            <w:rStyle w:val="af3"/>
            <w:lang w:val="en-US"/>
          </w:rPr>
          <w:t>novatek</w:t>
        </w:r>
        <w:r w:rsidR="00F813BB" w:rsidRPr="00080427">
          <w:rPr>
            <w:rStyle w:val="af3"/>
          </w:rPr>
          <w:t>-</w:t>
        </w:r>
        <w:r w:rsidR="00F813BB" w:rsidRPr="00080427">
          <w:rPr>
            <w:rStyle w:val="af3"/>
            <w:lang w:val="en-US"/>
          </w:rPr>
          <w:t>azk</w:t>
        </w:r>
        <w:r w:rsidR="00F813BB" w:rsidRPr="00080427">
          <w:rPr>
            <w:rStyle w:val="af3"/>
          </w:rPr>
          <w:t>.</w:t>
        </w:r>
        <w:r w:rsidR="00F813BB" w:rsidRPr="00080427">
          <w:rPr>
            <w:rStyle w:val="af3"/>
            <w:lang w:val="en-US"/>
          </w:rPr>
          <w:t>ru</w:t>
        </w:r>
      </w:hyperlink>
      <w:r w:rsidR="00F813BB" w:rsidRPr="00080427">
        <w:t>;</w:t>
      </w:r>
    </w:p>
    <w:p w14:paraId="1E6A7747" w14:textId="77777777" w:rsidR="00A365CF" w:rsidRPr="00080427" w:rsidRDefault="00A365CF" w:rsidP="004872CC">
      <w:pPr>
        <w:ind w:firstLine="709"/>
        <w:jc w:val="both"/>
        <w:rPr>
          <w:color w:val="0563C1" w:themeColor="hyperlink"/>
          <w:u w:val="single"/>
        </w:rPr>
      </w:pPr>
      <w:r w:rsidRPr="00080427">
        <w:t>1</w:t>
      </w:r>
      <w:r w:rsidR="002A5DCF" w:rsidRPr="00080427">
        <w:t>0</w:t>
      </w:r>
      <w:r w:rsidRPr="00080427">
        <w:t>.9.</w:t>
      </w:r>
      <w:r w:rsidR="002A5DCF" w:rsidRPr="00080427">
        <w:tab/>
      </w:r>
      <w:r w:rsidRPr="00080427">
        <w:t>Претензия направляется Покупателю на элект</w:t>
      </w:r>
      <w:r w:rsidR="0098224D" w:rsidRPr="00080427">
        <w:t xml:space="preserve">ронный почтовый ящик (e-mail): </w:t>
      </w:r>
      <w:r w:rsidR="002A5DCF" w:rsidRPr="00080427">
        <w:rPr>
          <w:rStyle w:val="af3"/>
        </w:rPr>
        <w:t>__________</w:t>
      </w:r>
      <w:r w:rsidR="00A21F16" w:rsidRPr="00080427">
        <w:rPr>
          <w:rStyle w:val="af3"/>
        </w:rPr>
        <w:t>@</w:t>
      </w:r>
      <w:r w:rsidR="00A21F16" w:rsidRPr="00080427">
        <w:rPr>
          <w:rStyle w:val="af3"/>
          <w:lang w:val="en-US"/>
        </w:rPr>
        <w:t>mail</w:t>
      </w:r>
      <w:r w:rsidR="00A21F16" w:rsidRPr="00080427">
        <w:rPr>
          <w:rStyle w:val="af3"/>
        </w:rPr>
        <w:t>.</w:t>
      </w:r>
      <w:r w:rsidR="00A21F16" w:rsidRPr="00080427">
        <w:rPr>
          <w:rStyle w:val="af3"/>
          <w:lang w:val="en-US"/>
        </w:rPr>
        <w:t>ru</w:t>
      </w:r>
      <w:r w:rsidR="008108B8" w:rsidRPr="00080427">
        <w:t>.</w:t>
      </w:r>
    </w:p>
    <w:p w14:paraId="756E982F" w14:textId="77777777" w:rsidR="002A5DCF" w:rsidRPr="00080427" w:rsidRDefault="002A5DCF" w:rsidP="0043047A">
      <w:pPr>
        <w:pStyle w:val="1"/>
      </w:pPr>
      <w:r w:rsidRPr="00080427">
        <w:t>Срок действия договора</w:t>
      </w:r>
    </w:p>
    <w:p w14:paraId="2ED14886" w14:textId="35E4F4F4" w:rsidR="002A5DCF" w:rsidRPr="00080427" w:rsidRDefault="002A5DCF" w:rsidP="00080427">
      <w:pPr>
        <w:tabs>
          <w:tab w:val="left" w:pos="0"/>
        </w:tabs>
        <w:ind w:right="-57" w:firstLine="709"/>
        <w:jc w:val="both"/>
      </w:pPr>
      <w:r w:rsidRPr="00080427">
        <w:t>11.1.</w:t>
      </w:r>
      <w:r w:rsidRPr="00080427">
        <w:tab/>
        <w:t>Договор вступает в силу с момента его подписания Сторонами и действует в части поставо</w:t>
      </w:r>
      <w:r w:rsidR="00AE56EB">
        <w:t>к Товара по «31» декабря 2022 г.</w:t>
      </w:r>
      <w:r w:rsidRPr="00080427">
        <w:t xml:space="preserve"> включительно, а в части иных обязанностей - до полного их выполнения. В случае, если за 15 дней до окончания срока действия Договора ни одна из Сторон не подтвердит прекращение Договора, он будет считаться продленным на каждый следующий календарный год на прежних условиях.</w:t>
      </w:r>
    </w:p>
    <w:p w14:paraId="2DD8037D" w14:textId="77777777" w:rsidR="002A5DCF" w:rsidRPr="00080427" w:rsidRDefault="002A5DCF" w:rsidP="00080427">
      <w:pPr>
        <w:tabs>
          <w:tab w:val="left" w:pos="0"/>
        </w:tabs>
        <w:ind w:right="-57" w:firstLine="709"/>
        <w:jc w:val="both"/>
      </w:pPr>
      <w:r w:rsidRPr="00080427">
        <w:t>11.2.</w:t>
      </w:r>
      <w:r w:rsidRPr="00080427">
        <w:tab/>
        <w:t>Договор может быть расторгнут в одностороннем порядке стороной при письменном извещении об этом другой стороны не позднее чем за 20 дней до предполагаемой даты расторжения. Настоящий. Договор считается расторгнутым с даты, указанной в соответствующем уведомлении.</w:t>
      </w:r>
    </w:p>
    <w:p w14:paraId="530A9ED6" w14:textId="77777777" w:rsidR="002A5DCF" w:rsidRPr="00080427" w:rsidRDefault="002A5DCF" w:rsidP="0043047A">
      <w:pPr>
        <w:pStyle w:val="1"/>
      </w:pPr>
      <w:r w:rsidRPr="00080427">
        <w:t>Заверения об обстоятельствах</w:t>
      </w:r>
    </w:p>
    <w:p w14:paraId="597C5C12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12.1.</w:t>
      </w:r>
      <w:r w:rsidRPr="00080427">
        <w:tab/>
        <w:t>Стороны предоставляют друг другу заверения (далее – Заверения) о том, что:</w:t>
      </w:r>
    </w:p>
    <w:p w14:paraId="12E500B3" w14:textId="0505018A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12.1.1.</w:t>
      </w:r>
      <w:r w:rsidR="00CF77BB">
        <w:tab/>
      </w:r>
      <w:r w:rsidRPr="00080427">
        <w:t>вправе совершить сделку на условиях Договора, осуществлять свои права и исполнять свои обязанности по Договору и никакие ограничения не будут возложены органами управления Сторон на правомочия Сторон по заключению и исполнению Договора;</w:t>
      </w:r>
    </w:p>
    <w:p w14:paraId="7658848D" w14:textId="77777777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12.1.2.</w:t>
      </w:r>
      <w:r w:rsidRPr="00080427">
        <w:tab/>
        <w:t>органы/представители Сторон, заключающие Договор, наделены должным образом полномочиями на его заключение, получены все необходимые разрешения и/или одобрения органов управления Сторон, и заключением Договора они не нарушают ни одно из положений уставных, внутренних документов и решений органов управления Сторон;</w:t>
      </w:r>
    </w:p>
    <w:p w14:paraId="3CE217E6" w14:textId="36CF0B01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12.1.3.</w:t>
      </w:r>
      <w:r w:rsidRPr="00080427">
        <w:tab/>
        <w:t>заключая Договор, преследуют деловые цели, являются добросовестными налогоплательщиками, осуществляют реальную предпринимательскую деятельность, проявляют должную осмотрительность и осторожность при выборе контрагентов, имеют ресурсы, необходимые для выполнения обязательств по Договору, не взаимодействуют с организациями, преследующими незаконные цели.</w:t>
      </w:r>
    </w:p>
    <w:p w14:paraId="48BBA400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12.2.</w:t>
      </w:r>
      <w:r w:rsidRPr="00080427">
        <w:tab/>
        <w:t xml:space="preserve">Покупатель заверяет Поставщика, что не имеют место какие-либо события или обстоятельства, которые бы могли привести Покупателя к невозможности надлежащим образом исполнять свои обязательства по Договору; отсутствуют основания для возбуждения в отношении Покупателя дела о банкротстве и введении в отношении него любой процедуры банкротства; в отношении Покупателя не ведется и не готовится судебных, </w:t>
      </w:r>
      <w:r w:rsidRPr="00080427">
        <w:lastRenderedPageBreak/>
        <w:t>арбитражных разбирательств и аналогичных производств, которые могли бы существенным образом повлиять  на его способность исполнять свои обязательства по Договору.</w:t>
      </w:r>
    </w:p>
    <w:p w14:paraId="618F7ED9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12.3.</w:t>
      </w:r>
      <w:r w:rsidRPr="00080427">
        <w:tab/>
        <w:t>Покупатель не является аффилированным лицом ПАО «НОВАТЭК».</w:t>
      </w:r>
    </w:p>
    <w:p w14:paraId="5902256B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12.4.</w:t>
      </w:r>
      <w:r w:rsidRPr="00080427">
        <w:tab/>
        <w:t>Любые письменные документы или их копии, предоставленные Покупателем Поставщику в целях документального подтверждения его правоспособности и\или заверений, являются действительными и не содержат недостоверной информации.</w:t>
      </w:r>
    </w:p>
    <w:p w14:paraId="42626ADD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12.5.</w:t>
      </w:r>
      <w:r w:rsidRPr="00080427">
        <w:tab/>
        <w:t>Покупатель в случае недостоверности любого из заверений, указанных в Договоре, обязан выплатить Поставщику по его требованию полную сумму убытков, понесенных Поставщиком в результате недостоверности любого из заверений, включая расходы и убытки в связи с урегулированием требований, претензий и исков третьих лиц, уплатой штрафов, пеней и иных применённых к Поставщику судебных издержек по решению суда и расходы на представителей, а также вправе отказаться от исполнения Договора.</w:t>
      </w:r>
    </w:p>
    <w:p w14:paraId="54AA76D4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12.6.</w:t>
      </w:r>
      <w:r w:rsidRPr="00080427">
        <w:tab/>
        <w:t>Заверения являются и будут являться достоверными и точными в течение срока действия Договора.</w:t>
      </w:r>
    </w:p>
    <w:p w14:paraId="2A9D74FD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12.7.</w:t>
      </w:r>
      <w:r w:rsidRPr="00080427">
        <w:tab/>
        <w:t>Стороны признают, что заключают Договор на основании Заверений Сторон и полагаясь на них.</w:t>
      </w:r>
    </w:p>
    <w:p w14:paraId="759DDCCF" w14:textId="7CB306B9" w:rsidR="002A5DCF" w:rsidRPr="00080427" w:rsidRDefault="002776B5" w:rsidP="0043047A">
      <w:pPr>
        <w:pStyle w:val="1"/>
      </w:pPr>
      <w:r>
        <w:rPr>
          <w:lang w:val="ru-RU"/>
        </w:rPr>
        <w:t>Прочие</w:t>
      </w:r>
      <w:r w:rsidR="002A5DCF" w:rsidRPr="00080427">
        <w:t xml:space="preserve"> условия</w:t>
      </w:r>
    </w:p>
    <w:p w14:paraId="06FFDE97" w14:textId="0BE39151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13.</w:t>
      </w:r>
      <w:r w:rsidR="00E53E7A">
        <w:t>1</w:t>
      </w:r>
      <w:r w:rsidRPr="00080427">
        <w:t>.</w:t>
      </w:r>
      <w:r w:rsidRPr="00080427">
        <w:tab/>
        <w:t>Все изменения и дополнения к настоящему Договору действительны лишь в том случае, если они совершены в письменном виде и подписаны обеими сторонами.</w:t>
      </w:r>
    </w:p>
    <w:p w14:paraId="210B04C0" w14:textId="46976400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13.</w:t>
      </w:r>
      <w:r w:rsidR="00E53E7A">
        <w:t>2</w:t>
      </w:r>
      <w:r w:rsidRPr="00080427">
        <w:t>.</w:t>
      </w:r>
      <w:r w:rsidRPr="00080427">
        <w:tab/>
        <w:t>Договор, дополнения к настоящему Договору, транспортные накладные, товарные накладные, счета-фактуры, акты сверки, акты выполненных работ, подписанные с использованием факсимильного воспроизведения, имеют юридическую силу. Сторона, подписавшая Договор, дополнения к настоящему Договору, транспортные накладные, товарные накладные, счета-фактуры, акты выполненных работ, с использованием факсимильного воспроизведения, обязана предоставить оригинальный экземпляр в течение 5 (пяти) рабочих дней.</w:t>
      </w:r>
    </w:p>
    <w:p w14:paraId="3EC1EE93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Документы, имеющие финансовые последствия, действительны только в случае дальнейшего предоставления подлинников документов.</w:t>
      </w:r>
    </w:p>
    <w:p w14:paraId="30EA596A" w14:textId="7C84CDF8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13.3</w:t>
      </w:r>
      <w:r w:rsidR="002A5DCF" w:rsidRPr="00080427">
        <w:t>.</w:t>
      </w:r>
      <w:r w:rsidR="002A5DCF" w:rsidRPr="00080427">
        <w:tab/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29751372" w14:textId="3C4D7970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13.4</w:t>
      </w:r>
      <w:r w:rsidR="002A5DCF" w:rsidRPr="00080427">
        <w:t>.</w:t>
      </w:r>
      <w:r w:rsidR="002A5DCF" w:rsidRPr="00080427">
        <w:tab/>
        <w:t>Настоящий Договор составлен в 2-х экземплярах, имеющих равную юридическую силу по одному для каждой из сторон.</w:t>
      </w:r>
    </w:p>
    <w:p w14:paraId="0B77D163" w14:textId="7BF4425B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13.5</w:t>
      </w:r>
      <w:r w:rsidR="002A5DCF" w:rsidRPr="00080427">
        <w:t>.</w:t>
      </w:r>
      <w:r w:rsidR="002A5DCF" w:rsidRPr="00080427">
        <w:tab/>
        <w:t xml:space="preserve">Ответственный исполнитель со стороны Поставщика </w:t>
      </w:r>
      <w:r w:rsidR="002776B5">
        <w:t>–</w:t>
      </w:r>
      <w:r w:rsidR="002A5DCF" w:rsidRPr="00080427">
        <w:t xml:space="preserve"> </w:t>
      </w:r>
      <w:r w:rsidR="00AF7F5A">
        <w:t>______________________</w:t>
      </w:r>
    </w:p>
    <w:p w14:paraId="0EA875B2" w14:textId="29F6527F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13.6</w:t>
      </w:r>
      <w:r w:rsidR="002A5DCF" w:rsidRPr="00080427">
        <w:t>.</w:t>
      </w:r>
      <w:r w:rsidR="002A5DCF" w:rsidRPr="00080427">
        <w:tab/>
        <w:t xml:space="preserve">Ответственный исполнитель со стороны Покупателя – </w:t>
      </w:r>
      <w:r w:rsidR="00256CEA">
        <w:t>_______________________</w:t>
      </w:r>
    </w:p>
    <w:p w14:paraId="6FB7E003" w14:textId="4F5FE988" w:rsidR="00DE78ED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13.7</w:t>
      </w:r>
      <w:r w:rsidR="00DE78ED" w:rsidRPr="00080427">
        <w:t>.</w:t>
      </w:r>
      <w:r w:rsidR="00DE78ED" w:rsidRPr="00080427">
        <w:tab/>
        <w:t>Приложения, указанные в Договоре, являются его неотъемлемой частью:</w:t>
      </w:r>
    </w:p>
    <w:p w14:paraId="7C19D5B0" w14:textId="1315A54F" w:rsidR="00DE78ED" w:rsidRPr="00080427" w:rsidRDefault="00DE78ED" w:rsidP="00080427">
      <w:pPr>
        <w:tabs>
          <w:tab w:val="left" w:pos="0"/>
        </w:tabs>
        <w:ind w:right="-2" w:firstLine="709"/>
        <w:jc w:val="both"/>
      </w:pPr>
      <w:r w:rsidRPr="00080427">
        <w:t>Приложение №1 Инструкция по получению и использованию топливных карт</w:t>
      </w:r>
      <w:r w:rsidR="0043047A">
        <w:t>;</w:t>
      </w:r>
    </w:p>
    <w:p w14:paraId="0627B1DC" w14:textId="679038E0" w:rsidR="00DE78ED" w:rsidRDefault="00DE78ED" w:rsidP="00080427">
      <w:pPr>
        <w:tabs>
          <w:tab w:val="left" w:pos="0"/>
        </w:tabs>
        <w:ind w:right="-2" w:firstLine="709"/>
        <w:jc w:val="both"/>
      </w:pPr>
      <w:r w:rsidRPr="00080427">
        <w:t>Приложение №2</w:t>
      </w:r>
      <w:r w:rsidR="0043047A">
        <w:t xml:space="preserve"> </w:t>
      </w:r>
      <w:r w:rsidR="0043047A" w:rsidRPr="0043047A">
        <w:t>Форма Акта приема-передачи топливных карт</w:t>
      </w:r>
      <w:r w:rsidR="0043047A">
        <w:t>;</w:t>
      </w:r>
    </w:p>
    <w:p w14:paraId="54AC5BDB" w14:textId="0D2124C7" w:rsidR="004872CC" w:rsidRPr="00080427" w:rsidRDefault="0043047A" w:rsidP="004872CC">
      <w:pPr>
        <w:tabs>
          <w:tab w:val="left" w:pos="0"/>
        </w:tabs>
        <w:ind w:right="-2" w:firstLine="709"/>
        <w:jc w:val="both"/>
      </w:pPr>
      <w:r>
        <w:t xml:space="preserve">Приложение №3 </w:t>
      </w:r>
      <w:r w:rsidRPr="0043047A">
        <w:t>Форма Заявки на блокировку топливных карт</w:t>
      </w:r>
      <w:r>
        <w:t>;</w:t>
      </w:r>
    </w:p>
    <w:p w14:paraId="17400F5A" w14:textId="7B6C3A25" w:rsidR="004872CC" w:rsidRPr="00080427" w:rsidRDefault="0043047A" w:rsidP="004872CC">
      <w:pPr>
        <w:tabs>
          <w:tab w:val="left" w:pos="0"/>
        </w:tabs>
        <w:ind w:right="-2" w:firstLine="709"/>
        <w:jc w:val="both"/>
      </w:pPr>
      <w:r>
        <w:t xml:space="preserve">Приложение №4 </w:t>
      </w:r>
      <w:r w:rsidRPr="0043047A">
        <w:t>Форма Заявки на разблокировку топливных карт</w:t>
      </w:r>
      <w:r>
        <w:t>.</w:t>
      </w:r>
    </w:p>
    <w:p w14:paraId="72654450" w14:textId="77777777" w:rsidR="00A365CF" w:rsidRPr="00080427" w:rsidRDefault="00361D2A" w:rsidP="0043047A">
      <w:pPr>
        <w:pStyle w:val="1"/>
      </w:pPr>
      <w:r w:rsidRPr="00080427">
        <w:t>Адреса, реквизиты и подписи сторон</w:t>
      </w:r>
      <w:r w:rsidR="00A365CF" w:rsidRPr="00080427">
        <w:t>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A365CF" w:rsidRPr="00080427" w14:paraId="72D50413" w14:textId="77777777" w:rsidTr="00B765A4">
        <w:trPr>
          <w:trHeight w:val="460"/>
        </w:trPr>
        <w:tc>
          <w:tcPr>
            <w:tcW w:w="5070" w:type="dxa"/>
          </w:tcPr>
          <w:p w14:paraId="31FAA1D5" w14:textId="77777777" w:rsidR="00A365CF" w:rsidRPr="00080427" w:rsidRDefault="00A365CF" w:rsidP="004872CC">
            <w:pPr>
              <w:rPr>
                <w:b/>
              </w:rPr>
            </w:pPr>
            <w:r w:rsidRPr="00080427">
              <w:rPr>
                <w:b/>
              </w:rPr>
              <w:t>Поставщик:</w:t>
            </w:r>
          </w:p>
          <w:p w14:paraId="771F2A17" w14:textId="77777777" w:rsidR="005C0A1D" w:rsidRPr="00080427" w:rsidRDefault="005C0A1D" w:rsidP="004872CC">
            <w:pPr>
              <w:rPr>
                <w:b/>
              </w:rPr>
            </w:pPr>
            <w:r w:rsidRPr="00080427">
              <w:rPr>
                <w:b/>
              </w:rPr>
              <w:t>ООО «НОВАТЭК-АЗК»</w:t>
            </w:r>
          </w:p>
          <w:p w14:paraId="019E99AA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 xml:space="preserve">ИНН </w:t>
            </w:r>
            <w:r w:rsidRPr="00080427">
              <w:t>8911022317</w:t>
            </w:r>
            <w:r w:rsidRPr="00080427">
              <w:rPr>
                <w:b/>
              </w:rPr>
              <w:t xml:space="preserve"> КПП </w:t>
            </w:r>
            <w:r w:rsidRPr="00080427">
              <w:t>745101001</w:t>
            </w:r>
          </w:p>
          <w:p w14:paraId="3C79B20D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 xml:space="preserve">ОГРН </w:t>
            </w:r>
            <w:r w:rsidRPr="00080427">
              <w:t>1068911007252</w:t>
            </w:r>
          </w:p>
          <w:p w14:paraId="23B06568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Юридический адрес:</w:t>
            </w:r>
          </w:p>
          <w:p w14:paraId="412F0D10" w14:textId="77777777" w:rsidR="00361D2A" w:rsidRPr="00080427" w:rsidRDefault="00361D2A" w:rsidP="004872CC">
            <w:r w:rsidRPr="00080427">
              <w:t>454048, РФ, Челябинская область,</w:t>
            </w:r>
          </w:p>
          <w:p w14:paraId="45150730" w14:textId="77777777" w:rsidR="00361D2A" w:rsidRPr="00080427" w:rsidRDefault="00361D2A" w:rsidP="004872CC">
            <w:r w:rsidRPr="00080427">
              <w:t>г. Челябинск, ул. Курчатова, д. 6</w:t>
            </w:r>
          </w:p>
          <w:p w14:paraId="52C19740" w14:textId="3C0F06C8" w:rsidR="00361D2A" w:rsidRPr="00080427" w:rsidRDefault="00703923" w:rsidP="004872CC">
            <w:r>
              <w:rPr>
                <w:b/>
              </w:rPr>
              <w:t>Почтовый адрес:</w:t>
            </w:r>
          </w:p>
          <w:p w14:paraId="67D451C8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b/>
              </w:rPr>
              <w:t>Грузоотправитель:</w:t>
            </w:r>
          </w:p>
          <w:p w14:paraId="57525633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rFonts w:eastAsia="Calibri"/>
                <w:b/>
              </w:rPr>
              <w:t>Банковские реквизиты:</w:t>
            </w:r>
          </w:p>
          <w:p w14:paraId="0CC1B5A0" w14:textId="0364DD08" w:rsidR="00361D2A" w:rsidRPr="00080427" w:rsidRDefault="00361D2A" w:rsidP="004872CC">
            <w:r w:rsidRPr="00080427">
              <w:rPr>
                <w:rFonts w:eastAsia="Calibri"/>
                <w:b/>
              </w:rPr>
              <w:t>р/с</w:t>
            </w:r>
          </w:p>
          <w:p w14:paraId="7E617F75" w14:textId="0424FB29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к/с</w:t>
            </w:r>
          </w:p>
          <w:p w14:paraId="7D639E84" w14:textId="7EDFADD3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БИК</w:t>
            </w:r>
          </w:p>
          <w:p w14:paraId="71C52742" w14:textId="6A2E3D42" w:rsidR="00361D2A" w:rsidRPr="00080427" w:rsidRDefault="00703923" w:rsidP="004872CC">
            <w:pPr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Т</w:t>
            </w:r>
            <w:r w:rsidR="00361D2A" w:rsidRPr="00080427">
              <w:rPr>
                <w:rFonts w:eastAsia="Calibri"/>
                <w:b/>
              </w:rPr>
              <w:t>ел</w:t>
            </w:r>
            <w:r>
              <w:rPr>
                <w:rFonts w:eastAsia="Calibri"/>
                <w:b/>
              </w:rPr>
              <w:t>.</w:t>
            </w:r>
            <w:r w:rsidR="00361D2A" w:rsidRPr="00080427">
              <w:rPr>
                <w:rFonts w:eastAsia="Calibri"/>
              </w:rPr>
              <w:t>:</w:t>
            </w:r>
          </w:p>
          <w:p w14:paraId="3380122D" w14:textId="77777777" w:rsidR="005C0A1D" w:rsidRPr="00080427" w:rsidRDefault="00361D2A" w:rsidP="004872CC">
            <w:r w:rsidRPr="00080427">
              <w:rPr>
                <w:b/>
                <w:lang w:val="en-US"/>
              </w:rPr>
              <w:t>mail</w:t>
            </w:r>
            <w:r w:rsidRPr="00080427">
              <w:rPr>
                <w:color w:val="000000" w:themeColor="text1"/>
              </w:rPr>
              <w:t>:</w:t>
            </w:r>
          </w:p>
          <w:p w14:paraId="00A66981" w14:textId="77777777" w:rsidR="00B765A4" w:rsidRPr="00080427" w:rsidRDefault="00B765A4" w:rsidP="004872CC">
            <w:pPr>
              <w:rPr>
                <w:rFonts w:eastAsia="Calibri"/>
                <w:b/>
              </w:rPr>
            </w:pPr>
            <w:r w:rsidRPr="00080427">
              <w:t>Поставщик:</w:t>
            </w:r>
          </w:p>
          <w:p w14:paraId="0B2A2C38" w14:textId="77777777" w:rsidR="00B765A4" w:rsidRPr="00080427" w:rsidRDefault="00B765A4" w:rsidP="004872CC">
            <w:pPr>
              <w:rPr>
                <w:rFonts w:eastAsia="Calibri"/>
                <w:b/>
              </w:rPr>
            </w:pPr>
          </w:p>
          <w:p w14:paraId="6BEF1637" w14:textId="37D1E730" w:rsidR="00B765A4" w:rsidRPr="00080427" w:rsidRDefault="00B765A4" w:rsidP="004872CC">
            <w:pPr>
              <w:ind w:right="-36"/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____________________/</w:t>
            </w:r>
            <w:r w:rsidR="004215CC">
              <w:rPr>
                <w:rFonts w:eastAsia="Calibri"/>
                <w:b/>
              </w:rPr>
              <w:t>_____________</w:t>
            </w:r>
            <w:r w:rsidRPr="00080427">
              <w:rPr>
                <w:rFonts w:eastAsia="Calibri"/>
                <w:b/>
              </w:rPr>
              <w:t>/</w:t>
            </w:r>
          </w:p>
          <w:p w14:paraId="4E343853" w14:textId="77777777" w:rsidR="0050123F" w:rsidRPr="00080427" w:rsidRDefault="00B765A4" w:rsidP="004872CC">
            <w:pPr>
              <w:rPr>
                <w:b/>
              </w:rPr>
            </w:pPr>
            <w:r w:rsidRPr="00080427">
              <w:t>М.П.</w:t>
            </w:r>
          </w:p>
        </w:tc>
        <w:tc>
          <w:tcPr>
            <w:tcW w:w="5103" w:type="dxa"/>
          </w:tcPr>
          <w:p w14:paraId="44619F72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Покупатель:</w:t>
            </w:r>
          </w:p>
          <w:p w14:paraId="702EA357" w14:textId="2D543A43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ООО «</w:t>
            </w:r>
            <w:r w:rsidR="00AF7F5A">
              <w:rPr>
                <w:b/>
              </w:rPr>
              <w:t>______________»</w:t>
            </w:r>
          </w:p>
          <w:p w14:paraId="483D3305" w14:textId="77777777" w:rsidR="00361D2A" w:rsidRPr="00080427" w:rsidRDefault="00361D2A" w:rsidP="004872CC">
            <w:pPr>
              <w:keepNext/>
              <w:outlineLvl w:val="0"/>
              <w:rPr>
                <w:rFonts w:eastAsia="Calibri"/>
                <w:bCs/>
              </w:rPr>
            </w:pPr>
            <w:r w:rsidRPr="00080427">
              <w:rPr>
                <w:b/>
              </w:rPr>
              <w:t>И</w:t>
            </w:r>
            <w:r w:rsidRPr="00080427">
              <w:rPr>
                <w:rFonts w:eastAsia="Calibri"/>
                <w:b/>
                <w:bCs/>
              </w:rPr>
              <w:t>НН ___</w:t>
            </w:r>
            <w:r w:rsidRPr="00080427">
              <w:rPr>
                <w:rFonts w:eastAsia="Calibri"/>
                <w:bCs/>
              </w:rPr>
              <w:t xml:space="preserve"> </w:t>
            </w:r>
            <w:r w:rsidRPr="00080427">
              <w:rPr>
                <w:rFonts w:eastAsia="Calibri"/>
                <w:b/>
                <w:bCs/>
              </w:rPr>
              <w:t xml:space="preserve">КПП </w:t>
            </w:r>
          </w:p>
          <w:p w14:paraId="6EDB2EBD" w14:textId="77777777" w:rsidR="00361D2A" w:rsidRPr="00080427" w:rsidRDefault="00361D2A" w:rsidP="004872CC">
            <w:pPr>
              <w:rPr>
                <w:bCs/>
              </w:rPr>
            </w:pPr>
            <w:r w:rsidRPr="00080427">
              <w:rPr>
                <w:b/>
              </w:rPr>
              <w:t xml:space="preserve">ОГРН </w:t>
            </w:r>
          </w:p>
          <w:p w14:paraId="699D0663" w14:textId="77777777" w:rsidR="00361D2A" w:rsidRPr="00080427" w:rsidRDefault="00361D2A" w:rsidP="004872CC">
            <w:r w:rsidRPr="00080427">
              <w:rPr>
                <w:b/>
              </w:rPr>
              <w:t>Юридический адрес:</w:t>
            </w:r>
            <w:r w:rsidRPr="00080427">
              <w:t xml:space="preserve"> </w:t>
            </w:r>
          </w:p>
          <w:p w14:paraId="480AFC60" w14:textId="77777777" w:rsidR="00361D2A" w:rsidRPr="00080427" w:rsidRDefault="00361D2A" w:rsidP="004872CC">
            <w:pPr>
              <w:rPr>
                <w:b/>
              </w:rPr>
            </w:pPr>
          </w:p>
          <w:p w14:paraId="6880C4BE" w14:textId="77777777" w:rsidR="00361D2A" w:rsidRPr="00080427" w:rsidRDefault="00361D2A" w:rsidP="004872CC">
            <w:pPr>
              <w:rPr>
                <w:b/>
              </w:rPr>
            </w:pPr>
          </w:p>
          <w:p w14:paraId="2F088D02" w14:textId="77777777" w:rsidR="00361D2A" w:rsidRPr="00080427" w:rsidRDefault="00361D2A" w:rsidP="004872CC">
            <w:r w:rsidRPr="00080427">
              <w:rPr>
                <w:b/>
              </w:rPr>
              <w:t xml:space="preserve">Почтовый адрес: </w:t>
            </w:r>
          </w:p>
          <w:p w14:paraId="76165359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rFonts w:eastAsia="Calibri"/>
                <w:b/>
              </w:rPr>
              <w:t>Банковские реквизиты:</w:t>
            </w:r>
          </w:p>
          <w:p w14:paraId="5188846D" w14:textId="2E2D46BD" w:rsidR="00361D2A" w:rsidRPr="00080427" w:rsidRDefault="00361D2A" w:rsidP="004872CC">
            <w:r w:rsidRPr="00080427">
              <w:rPr>
                <w:rFonts w:eastAsia="Calibri"/>
                <w:b/>
              </w:rPr>
              <w:t>р/с</w:t>
            </w:r>
          </w:p>
          <w:p w14:paraId="7D4D369D" w14:textId="19B4304A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к/с</w:t>
            </w:r>
          </w:p>
          <w:p w14:paraId="16353041" w14:textId="4856C434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БИК</w:t>
            </w:r>
          </w:p>
          <w:p w14:paraId="1188F3F9" w14:textId="07D460D9" w:rsidR="00361D2A" w:rsidRPr="00080427" w:rsidRDefault="00703923" w:rsidP="004872CC">
            <w:pPr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Т</w:t>
            </w:r>
            <w:r w:rsidR="00361D2A" w:rsidRPr="00080427">
              <w:rPr>
                <w:rFonts w:eastAsia="Calibri"/>
                <w:b/>
              </w:rPr>
              <w:t>ел</w:t>
            </w:r>
            <w:r>
              <w:rPr>
                <w:rFonts w:eastAsia="Calibri"/>
                <w:b/>
              </w:rPr>
              <w:t>.</w:t>
            </w:r>
            <w:r>
              <w:rPr>
                <w:rFonts w:eastAsia="Calibri"/>
              </w:rPr>
              <w:t>:</w:t>
            </w:r>
          </w:p>
          <w:p w14:paraId="4E046070" w14:textId="04A7F7F0" w:rsidR="00587DDA" w:rsidRPr="00703923" w:rsidRDefault="00361D2A" w:rsidP="004872CC">
            <w:pPr>
              <w:rPr>
                <w:b/>
              </w:rPr>
            </w:pPr>
            <w:r w:rsidRPr="00080427">
              <w:rPr>
                <w:b/>
                <w:lang w:val="en-US"/>
              </w:rPr>
              <w:t>mail</w:t>
            </w:r>
            <w:r w:rsidRPr="00080427">
              <w:rPr>
                <w:color w:val="000000" w:themeColor="text1"/>
              </w:rPr>
              <w:t>:</w:t>
            </w:r>
          </w:p>
          <w:p w14:paraId="76C78C25" w14:textId="77777777" w:rsidR="00545B34" w:rsidRPr="00703923" w:rsidRDefault="00545B34" w:rsidP="004872CC">
            <w:pPr>
              <w:rPr>
                <w:b/>
              </w:rPr>
            </w:pPr>
          </w:p>
          <w:p w14:paraId="37AD17CC" w14:textId="4568333E" w:rsidR="00B765A4" w:rsidRPr="00080427" w:rsidRDefault="00B765A4" w:rsidP="004872CC">
            <w:r w:rsidRPr="00080427">
              <w:t>Покупатель:</w:t>
            </w:r>
          </w:p>
          <w:p w14:paraId="0676BA4A" w14:textId="77777777" w:rsidR="00B765A4" w:rsidRPr="00080427" w:rsidRDefault="00B765A4" w:rsidP="004872CC"/>
          <w:p w14:paraId="13D55FCF" w14:textId="719EC7D0" w:rsidR="00B765A4" w:rsidRPr="00080427" w:rsidRDefault="00B765A4" w:rsidP="004872CC">
            <w:pPr>
              <w:ind w:right="-36"/>
            </w:pPr>
            <w:r w:rsidRPr="00080427">
              <w:rPr>
                <w:b/>
                <w:bCs/>
              </w:rPr>
              <w:t>____________________/</w:t>
            </w:r>
            <w:r w:rsidR="00256CEA">
              <w:rPr>
                <w:b/>
                <w:bCs/>
              </w:rPr>
              <w:t>________________</w:t>
            </w:r>
            <w:r w:rsidRPr="00080427">
              <w:rPr>
                <w:b/>
                <w:bCs/>
              </w:rPr>
              <w:t>/</w:t>
            </w:r>
          </w:p>
          <w:p w14:paraId="7BC94124" w14:textId="77777777" w:rsidR="0050123F" w:rsidRPr="00080427" w:rsidRDefault="00B765A4" w:rsidP="004872CC">
            <w:pPr>
              <w:rPr>
                <w:b/>
              </w:rPr>
            </w:pPr>
            <w:r w:rsidRPr="00080427">
              <w:t>М.П.</w:t>
            </w:r>
          </w:p>
        </w:tc>
      </w:tr>
    </w:tbl>
    <w:p w14:paraId="32A169B3" w14:textId="77777777" w:rsidR="007F5AC7" w:rsidRDefault="007F5AC7">
      <w:pPr>
        <w:spacing w:after="160" w:line="259" w:lineRule="auto"/>
      </w:pPr>
      <w:r>
        <w:br w:type="page"/>
      </w:r>
    </w:p>
    <w:p w14:paraId="34174CBA" w14:textId="4574F32A" w:rsidR="00270B89" w:rsidRPr="00080427" w:rsidRDefault="00270B89" w:rsidP="00270B89">
      <w:pPr>
        <w:ind w:right="-36" w:firstLine="567"/>
        <w:jc w:val="right"/>
      </w:pPr>
      <w:r w:rsidRPr="00080427">
        <w:lastRenderedPageBreak/>
        <w:t>Приложение</w:t>
      </w:r>
      <w:r w:rsidR="00A365CF" w:rsidRPr="00080427">
        <w:rPr>
          <w:lang w:val="x-none"/>
        </w:rPr>
        <w:t xml:space="preserve"> №</w:t>
      </w:r>
      <w:r w:rsidR="00A365CF" w:rsidRPr="00080427">
        <w:t xml:space="preserve"> </w:t>
      </w:r>
      <w:r w:rsidR="004B3BF5" w:rsidRPr="00080427">
        <w:t>1</w:t>
      </w:r>
    </w:p>
    <w:p w14:paraId="7CE755B5" w14:textId="77777777" w:rsidR="00B765A4" w:rsidRPr="00080427" w:rsidRDefault="00B765A4" w:rsidP="00A365CF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51CFEE4C" w14:textId="679907AA" w:rsidR="00A365CF" w:rsidRPr="00080427" w:rsidRDefault="00270B89" w:rsidP="00A365CF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2776B5">
        <w:t xml:space="preserve">АВТОНОМЕР </w:t>
      </w:r>
      <w:r w:rsidR="00A365CF" w:rsidRPr="00080427">
        <w:rPr>
          <w:lang w:val="x-none"/>
        </w:rPr>
        <w:t xml:space="preserve">от </w:t>
      </w:r>
      <w:r w:rsidR="00132659" w:rsidRPr="00080427">
        <w:t>«</w:t>
      </w:r>
      <w:r w:rsidR="002776B5">
        <w:t>01</w:t>
      </w:r>
      <w:r w:rsidR="00132659" w:rsidRPr="00080427">
        <w:t xml:space="preserve">» </w:t>
      </w:r>
      <w:r w:rsidR="002776B5">
        <w:t>ноября</w:t>
      </w:r>
      <w:r w:rsidR="00132659" w:rsidRPr="00080427">
        <w:t xml:space="preserve"> 2021</w:t>
      </w:r>
      <w:r w:rsidR="001D0E2F" w:rsidRPr="00080427">
        <w:t xml:space="preserve"> </w:t>
      </w:r>
      <w:r w:rsidR="00CF6786" w:rsidRPr="00080427">
        <w:rPr>
          <w:lang w:val="x-none"/>
        </w:rPr>
        <w:t>г.</w:t>
      </w:r>
    </w:p>
    <w:p w14:paraId="30F5C907" w14:textId="77777777" w:rsidR="00A365CF" w:rsidRPr="00080427" w:rsidRDefault="00A365CF" w:rsidP="00A365CF">
      <w:pPr>
        <w:ind w:right="-36" w:firstLine="567"/>
        <w:jc w:val="right"/>
        <w:rPr>
          <w:lang w:val="x-none"/>
        </w:rPr>
      </w:pPr>
    </w:p>
    <w:p w14:paraId="602DEF34" w14:textId="77777777" w:rsidR="00A365CF" w:rsidRPr="00080427" w:rsidRDefault="00A365CF" w:rsidP="00A365CF">
      <w:pPr>
        <w:jc w:val="both"/>
      </w:pPr>
    </w:p>
    <w:p w14:paraId="40CECF3E" w14:textId="506D5C6B" w:rsidR="00D30304" w:rsidRPr="00080427" w:rsidRDefault="00A365CF" w:rsidP="00E00043">
      <w:pPr>
        <w:jc w:val="center"/>
        <w:rPr>
          <w:b/>
        </w:rPr>
      </w:pPr>
      <w:r w:rsidRPr="00080427">
        <w:rPr>
          <w:b/>
        </w:rPr>
        <w:t>И</w:t>
      </w:r>
      <w:r w:rsidR="00DF235F" w:rsidRPr="00080427">
        <w:rPr>
          <w:b/>
        </w:rPr>
        <w:t>нструкция по получению и использованию топливных карт</w:t>
      </w:r>
    </w:p>
    <w:p w14:paraId="58F15EDB" w14:textId="77777777" w:rsidR="005C1C9D" w:rsidRPr="00080427" w:rsidRDefault="005C1C9D" w:rsidP="00F27646">
      <w:pPr>
        <w:numPr>
          <w:ilvl w:val="0"/>
          <w:numId w:val="6"/>
        </w:numPr>
        <w:spacing w:before="120" w:after="120" w:line="360" w:lineRule="auto"/>
        <w:ind w:left="0" w:firstLine="0"/>
        <w:jc w:val="center"/>
        <w:rPr>
          <w:b/>
          <w:bCs/>
        </w:rPr>
      </w:pPr>
      <w:r w:rsidRPr="00080427">
        <w:rPr>
          <w:b/>
          <w:bCs/>
        </w:rPr>
        <w:t>Термины и определения, используемые в Инструкции:</w:t>
      </w:r>
    </w:p>
    <w:p w14:paraId="3ED0CF86" w14:textId="77777777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spacing w:val="-4"/>
        </w:rPr>
      </w:pPr>
      <w:r w:rsidRPr="00080427">
        <w:rPr>
          <w:b/>
          <w:spacing w:val="-4"/>
        </w:rPr>
        <w:t>Действительная ТК</w:t>
      </w:r>
      <w:r w:rsidRPr="00080427">
        <w:rPr>
          <w:spacing w:val="-4"/>
        </w:rPr>
        <w:t xml:space="preserve"> – разрешенная к использованию ТК с не истекшим сроком действия и не находящаяся в стоплисте.</w:t>
      </w:r>
    </w:p>
    <w:p w14:paraId="6BB62AF5" w14:textId="77777777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rStyle w:val="iiianoaieou"/>
          <w:spacing w:val="-4"/>
        </w:rPr>
      </w:pPr>
      <w:r w:rsidRPr="00080427">
        <w:rPr>
          <w:rStyle w:val="iiianoaieou"/>
          <w:b/>
        </w:rPr>
        <w:t xml:space="preserve">Стоплист - </w:t>
      </w:r>
      <w:r w:rsidRPr="00080427">
        <w:rPr>
          <w:rStyle w:val="iiianoaieou"/>
        </w:rPr>
        <w:t xml:space="preserve">список ТК, отпуск Товара по которым </w:t>
      </w:r>
      <w:r w:rsidR="001413D6" w:rsidRPr="00080427">
        <w:rPr>
          <w:rStyle w:val="iiianoaieou"/>
        </w:rPr>
        <w:t xml:space="preserve">не </w:t>
      </w:r>
      <w:r w:rsidRPr="00080427">
        <w:rPr>
          <w:rStyle w:val="iiianoaieou"/>
        </w:rPr>
        <w:t>производится</w:t>
      </w:r>
      <w:r w:rsidR="001413D6" w:rsidRPr="00080427">
        <w:rPr>
          <w:rStyle w:val="iiianoaieou"/>
        </w:rPr>
        <w:t>.</w:t>
      </w:r>
      <w:r w:rsidRPr="00080427">
        <w:rPr>
          <w:rStyle w:val="iiianoaieou"/>
        </w:rPr>
        <w:t xml:space="preserve"> ТК может находится в стоплисте в следующих случаях:</w:t>
      </w:r>
    </w:p>
    <w:p w14:paraId="469AECB1" w14:textId="77777777" w:rsidR="005C1C9D" w:rsidRPr="00080427" w:rsidRDefault="005C1C9D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rStyle w:val="iiianoaieou"/>
        </w:rPr>
        <w:tab/>
      </w:r>
      <w:r w:rsidRPr="00080427">
        <w:rPr>
          <w:snapToGrid w:val="0"/>
        </w:rPr>
        <w:t xml:space="preserve">- достигнут предельный </w:t>
      </w:r>
      <w:r w:rsidR="001413D6" w:rsidRPr="00080427">
        <w:rPr>
          <w:snapToGrid w:val="0"/>
        </w:rPr>
        <w:t>остаток денежных средств</w:t>
      </w:r>
      <w:r w:rsidRPr="00080427">
        <w:rPr>
          <w:snapToGrid w:val="0"/>
        </w:rPr>
        <w:t xml:space="preserve"> на Лицевом счете;</w:t>
      </w:r>
    </w:p>
    <w:p w14:paraId="40772D86" w14:textId="77777777" w:rsidR="005C1C9D" w:rsidRPr="00080427" w:rsidRDefault="005C1C9D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ab/>
        <w:t>- ТК заблокирована по инициативе Покупателя;</w:t>
      </w:r>
    </w:p>
    <w:p w14:paraId="371A44BF" w14:textId="77777777" w:rsidR="005C1C9D" w:rsidRPr="00080427" w:rsidRDefault="005C1C9D" w:rsidP="00752EF6">
      <w:pPr>
        <w:spacing w:line="276" w:lineRule="auto"/>
        <w:ind w:firstLine="709"/>
        <w:jc w:val="both"/>
        <w:rPr>
          <w:spacing w:val="-4"/>
        </w:rPr>
      </w:pPr>
      <w:r w:rsidRPr="00080427">
        <w:rPr>
          <w:snapToGrid w:val="0"/>
        </w:rPr>
        <w:tab/>
        <w:t xml:space="preserve">- ТК заблокирована Поставщиком по причине невыполнения Покупателем своих обязательств по </w:t>
      </w:r>
      <w:r w:rsidR="0072002D" w:rsidRPr="00080427">
        <w:rPr>
          <w:snapToGrid w:val="0"/>
        </w:rPr>
        <w:t>Д</w:t>
      </w:r>
      <w:r w:rsidRPr="00080427">
        <w:rPr>
          <w:snapToGrid w:val="0"/>
        </w:rPr>
        <w:t>оговору.</w:t>
      </w:r>
    </w:p>
    <w:p w14:paraId="05CC2FC7" w14:textId="77403F1D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b/>
        </w:rPr>
        <w:t xml:space="preserve">Лимит ТК </w:t>
      </w:r>
      <w:r w:rsidRPr="00080427">
        <w:t xml:space="preserve">– </w:t>
      </w:r>
      <w:r w:rsidR="00F036E8" w:rsidRPr="00F036E8">
        <w:t>суточный лимит отпуска Товара в литрах (рублях) либо месячный лимит отпуска Товара в литрах. По лимитированной ТК Покупатель может получать Товары в разном ассортименте, установленных на ТК, общий объем (стоимость) которых за сутки не может превышать установленный лимит в литрах (рублях) независимо от того, сколько Товара в литрах (рублях) было получено по ТК в предыдущие дни. Размер лимита ТК устанавливается по заявке Покупателя. Лимит можно не устанавливать</w:t>
      </w:r>
      <w:r w:rsidR="00703923" w:rsidRPr="00F036E8">
        <w:t>.</w:t>
      </w:r>
    </w:p>
    <w:p w14:paraId="05519759" w14:textId="065FEB38" w:rsidR="006C6C83" w:rsidRPr="00E00043" w:rsidRDefault="00DF235F" w:rsidP="00F27646">
      <w:pPr>
        <w:numPr>
          <w:ilvl w:val="0"/>
          <w:numId w:val="6"/>
        </w:numPr>
        <w:spacing w:before="120" w:after="120" w:line="360" w:lineRule="auto"/>
        <w:ind w:left="0" w:firstLine="0"/>
        <w:jc w:val="center"/>
        <w:rPr>
          <w:b/>
          <w:bCs/>
        </w:rPr>
      </w:pPr>
      <w:r w:rsidRPr="00E00043">
        <w:rPr>
          <w:b/>
          <w:bCs/>
        </w:rPr>
        <w:t>Условия получения и использования топливной карты</w:t>
      </w:r>
    </w:p>
    <w:p w14:paraId="2627F1B3" w14:textId="77777777" w:rsidR="00AE4350" w:rsidRPr="00080427" w:rsidRDefault="00AE4350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  <w:snapToGrid w:val="0"/>
        </w:rPr>
      </w:pPr>
      <w:r w:rsidRPr="00080427">
        <w:rPr>
          <w:bCs/>
          <w:snapToGrid w:val="0"/>
        </w:rPr>
        <w:t>Для получения ТК Покупатель направляет Поставщику заявку в свободной форме с указанием количества ТК.</w:t>
      </w:r>
    </w:p>
    <w:p w14:paraId="657014A0" w14:textId="77777777" w:rsidR="006C6C83" w:rsidRPr="00080427" w:rsidRDefault="006C6C83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/>
          <w:bCs/>
          <w:snapToGrid w:val="0"/>
        </w:rPr>
      </w:pPr>
      <w:r w:rsidRPr="00080427">
        <w:rPr>
          <w:bCs/>
          <w:snapToGrid w:val="0"/>
        </w:rPr>
        <w:t xml:space="preserve">Топливные карты передаются </w:t>
      </w:r>
      <w:r w:rsidR="0072002D" w:rsidRPr="00080427">
        <w:rPr>
          <w:bCs/>
          <w:snapToGrid w:val="0"/>
        </w:rPr>
        <w:t xml:space="preserve">по акту приема- передачи ТК </w:t>
      </w:r>
      <w:r w:rsidRPr="00080427">
        <w:rPr>
          <w:bCs/>
          <w:snapToGrid w:val="0"/>
        </w:rPr>
        <w:t xml:space="preserve">уполномоченному представителю Покупателя при предъявлении </w:t>
      </w:r>
      <w:r w:rsidR="00DF235F" w:rsidRPr="00080427">
        <w:rPr>
          <w:bCs/>
          <w:snapToGrid w:val="0"/>
        </w:rPr>
        <w:t>Д</w:t>
      </w:r>
      <w:r w:rsidRPr="00080427">
        <w:rPr>
          <w:bCs/>
          <w:snapToGrid w:val="0"/>
        </w:rPr>
        <w:t>оверенности</w:t>
      </w:r>
      <w:r w:rsidR="007310A9" w:rsidRPr="00080427">
        <w:rPr>
          <w:bCs/>
          <w:snapToGrid w:val="0"/>
        </w:rPr>
        <w:t xml:space="preserve"> оформленной на получение ТК</w:t>
      </w:r>
      <w:r w:rsidR="00AE4350" w:rsidRPr="00080427">
        <w:rPr>
          <w:bCs/>
          <w:snapToGrid w:val="0"/>
        </w:rPr>
        <w:t>.</w:t>
      </w:r>
      <w:r w:rsidR="0072002D" w:rsidRPr="00080427">
        <w:rPr>
          <w:bCs/>
          <w:snapToGrid w:val="0"/>
        </w:rPr>
        <w:t xml:space="preserve"> </w:t>
      </w:r>
      <w:r w:rsidR="00AE4350" w:rsidRPr="00080427">
        <w:rPr>
          <w:bCs/>
          <w:snapToGrid w:val="0"/>
        </w:rPr>
        <w:t>Количество заказанных Покупателем ТК и условия использования каждой конкретной ТК (в том числе наименование и количество Товара, которое может быть получено при предъявлении ТК) указываются</w:t>
      </w:r>
      <w:r w:rsidR="00AE4350" w:rsidRPr="00080427" w:rsidDel="00AE4350">
        <w:rPr>
          <w:bCs/>
          <w:snapToGrid w:val="0"/>
        </w:rPr>
        <w:t xml:space="preserve"> </w:t>
      </w:r>
      <w:r w:rsidR="0072002D" w:rsidRPr="00080427">
        <w:rPr>
          <w:bCs/>
          <w:snapToGrid w:val="0"/>
        </w:rPr>
        <w:t>в А</w:t>
      </w:r>
      <w:r w:rsidRPr="00080427">
        <w:rPr>
          <w:bCs/>
          <w:snapToGrid w:val="0"/>
        </w:rPr>
        <w:t>кт</w:t>
      </w:r>
      <w:r w:rsidR="0072002D" w:rsidRPr="00080427">
        <w:rPr>
          <w:bCs/>
          <w:snapToGrid w:val="0"/>
        </w:rPr>
        <w:t>е</w:t>
      </w:r>
      <w:r w:rsidRPr="00080427">
        <w:rPr>
          <w:bCs/>
          <w:snapToGrid w:val="0"/>
        </w:rPr>
        <w:t xml:space="preserve"> приема-передачи ТК</w:t>
      </w:r>
      <w:r w:rsidR="0072002D" w:rsidRPr="00080427">
        <w:rPr>
          <w:bCs/>
          <w:snapToGrid w:val="0"/>
        </w:rPr>
        <w:t xml:space="preserve"> </w:t>
      </w:r>
      <w:r w:rsidRPr="00080427">
        <w:rPr>
          <w:bCs/>
          <w:snapToGrid w:val="0"/>
        </w:rPr>
        <w:t xml:space="preserve">(Приложение № </w:t>
      </w:r>
      <w:r w:rsidR="0072002D" w:rsidRPr="00080427">
        <w:rPr>
          <w:bCs/>
          <w:snapToGrid w:val="0"/>
        </w:rPr>
        <w:t>2</w:t>
      </w:r>
      <w:r w:rsidRPr="00080427">
        <w:rPr>
          <w:bCs/>
          <w:snapToGrid w:val="0"/>
        </w:rPr>
        <w:t>).</w:t>
      </w:r>
    </w:p>
    <w:p w14:paraId="17D42B99" w14:textId="77777777" w:rsidR="007310A9" w:rsidRPr="00080427" w:rsidRDefault="006C6C83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</w:rPr>
      </w:pPr>
      <w:r w:rsidRPr="00080427">
        <w:t>Покупател</w:t>
      </w:r>
      <w:r w:rsidR="007310A9" w:rsidRPr="00080427">
        <w:t>ь полностью несет ответственность за использование ТК с момента их получения по Акту приема-передачи ТК.</w:t>
      </w:r>
    </w:p>
    <w:p w14:paraId="74C7FCF1" w14:textId="73CF06CA" w:rsidR="002776B5" w:rsidRPr="002776B5" w:rsidRDefault="007310A9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</w:rPr>
      </w:pPr>
      <w:r w:rsidRPr="00080427">
        <w:rPr>
          <w:bCs/>
        </w:rPr>
        <w:t>Л</w:t>
      </w:r>
      <w:r w:rsidR="006C6C83" w:rsidRPr="00080427">
        <w:rPr>
          <w:bCs/>
        </w:rPr>
        <w:t xml:space="preserve">юбой отпуск </w:t>
      </w:r>
      <w:r w:rsidR="001A003A" w:rsidRPr="00080427">
        <w:rPr>
          <w:bCs/>
        </w:rPr>
        <w:t>Т</w:t>
      </w:r>
      <w:r w:rsidR="006C6C83" w:rsidRPr="00080427">
        <w:rPr>
          <w:bCs/>
        </w:rPr>
        <w:t>овара с использованием незаблокированной ТК является надлежащим исполнением Поставщиком своих обязанностей и подлежит оплате</w:t>
      </w:r>
      <w:r w:rsidR="001A003A" w:rsidRPr="00080427">
        <w:rPr>
          <w:bCs/>
        </w:rPr>
        <w:t xml:space="preserve"> Покупателем</w:t>
      </w:r>
      <w:r w:rsidR="006C6C83" w:rsidRPr="00080427">
        <w:rPr>
          <w:bCs/>
        </w:rPr>
        <w:t>.</w:t>
      </w:r>
    </w:p>
    <w:p w14:paraId="3166182A" w14:textId="77777777" w:rsidR="00A365CF" w:rsidRPr="00080427" w:rsidRDefault="005C1C9D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bCs/>
        </w:rPr>
        <w:t>3</w:t>
      </w:r>
      <w:r w:rsidR="00A365CF" w:rsidRPr="00080427">
        <w:rPr>
          <w:b/>
          <w:bCs/>
        </w:rPr>
        <w:t>.</w:t>
      </w:r>
      <w:r w:rsidR="001A003A" w:rsidRPr="00080427">
        <w:rPr>
          <w:b/>
          <w:bCs/>
        </w:rPr>
        <w:tab/>
        <w:t>Оформление топливных карт</w:t>
      </w:r>
    </w:p>
    <w:p w14:paraId="34B9C08D" w14:textId="3001C7B2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.1.</w:t>
      </w:r>
      <w:r w:rsidR="001A003A" w:rsidRPr="00080427">
        <w:rPr>
          <w:snapToGrid w:val="0"/>
        </w:rPr>
        <w:tab/>
      </w:r>
      <w:r w:rsidR="00A365CF" w:rsidRPr="00080427">
        <w:rPr>
          <w:snapToGrid w:val="0"/>
        </w:rPr>
        <w:t xml:space="preserve">Топливные карты выдаются Покупателю после зачисления денежных средств в счет оплаты стоимости </w:t>
      </w:r>
      <w:r w:rsidR="001A003A" w:rsidRPr="00080427">
        <w:rPr>
          <w:snapToGrid w:val="0"/>
        </w:rPr>
        <w:t>Т</w:t>
      </w:r>
      <w:r w:rsidR="00A365CF" w:rsidRPr="00080427">
        <w:rPr>
          <w:snapToGrid w:val="0"/>
        </w:rPr>
        <w:t>овара на расчетный счет Поставщика</w:t>
      </w:r>
      <w:r w:rsidR="001A003A" w:rsidRPr="00080427">
        <w:rPr>
          <w:snapToGrid w:val="0"/>
        </w:rPr>
        <w:t xml:space="preserve"> в соответствии с п. 4.5.,</w:t>
      </w:r>
      <w:r w:rsidR="00B14331">
        <w:rPr>
          <w:snapToGrid w:val="0"/>
        </w:rPr>
        <w:t xml:space="preserve"> </w:t>
      </w:r>
      <w:r w:rsidR="001A003A" w:rsidRPr="00080427">
        <w:rPr>
          <w:snapToGrid w:val="0"/>
        </w:rPr>
        <w:t>4.6. настоящего Договора</w:t>
      </w:r>
      <w:r w:rsidR="00A365CF" w:rsidRPr="00080427">
        <w:rPr>
          <w:snapToGrid w:val="0"/>
        </w:rPr>
        <w:t>.</w:t>
      </w:r>
    </w:p>
    <w:p w14:paraId="551CAB07" w14:textId="77777777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.2.</w:t>
      </w:r>
      <w:r w:rsidR="001A003A" w:rsidRPr="00080427">
        <w:rPr>
          <w:snapToGrid w:val="0"/>
        </w:rPr>
        <w:tab/>
      </w:r>
      <w:r w:rsidR="00A365CF" w:rsidRPr="00080427">
        <w:rPr>
          <w:snapToGrid w:val="0"/>
        </w:rPr>
        <w:t xml:space="preserve">Внесённые Покупателем денежные средства, предназначенные для оплаты </w:t>
      </w:r>
      <w:r w:rsidR="001A003A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овара с использованием </w:t>
      </w:r>
      <w:r w:rsidR="001A003A" w:rsidRPr="00080427">
        <w:rPr>
          <w:snapToGrid w:val="0"/>
        </w:rPr>
        <w:t>ТК</w:t>
      </w:r>
      <w:r w:rsidR="00A365CF" w:rsidRPr="00080427">
        <w:rPr>
          <w:snapToGrid w:val="0"/>
        </w:rPr>
        <w:t>, учитываются на Лицевом счет</w:t>
      </w:r>
      <w:r w:rsidR="007310A9" w:rsidRPr="00080427">
        <w:rPr>
          <w:snapToGrid w:val="0"/>
        </w:rPr>
        <w:t>е</w:t>
      </w:r>
      <w:r w:rsidR="00A365CF" w:rsidRPr="00080427">
        <w:rPr>
          <w:snapToGrid w:val="0"/>
        </w:rPr>
        <w:t xml:space="preserve"> Покупателя.</w:t>
      </w:r>
    </w:p>
    <w:p w14:paraId="47DA0229" w14:textId="6F094EE5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.3.</w:t>
      </w:r>
      <w:r w:rsidR="001A003A" w:rsidRPr="00080427">
        <w:rPr>
          <w:snapToGrid w:val="0"/>
        </w:rPr>
        <w:tab/>
      </w:r>
      <w:r w:rsidR="00703923">
        <w:rPr>
          <w:snapToGrid w:val="0"/>
        </w:rPr>
        <w:t>Л</w:t>
      </w:r>
      <w:r w:rsidR="00A365CF" w:rsidRPr="00080427">
        <w:rPr>
          <w:snapToGrid w:val="0"/>
        </w:rPr>
        <w:t xml:space="preserve">имиты </w:t>
      </w:r>
      <w:r w:rsidR="007310A9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опливных карт устанавливаются в соответствии с </w:t>
      </w:r>
      <w:r w:rsidR="007310A9" w:rsidRPr="00080427">
        <w:rPr>
          <w:snapToGrid w:val="0"/>
        </w:rPr>
        <w:t>Актом приема-передачи ТК</w:t>
      </w:r>
      <w:r w:rsidR="00A365CF" w:rsidRPr="00080427">
        <w:rPr>
          <w:snapToGrid w:val="0"/>
        </w:rPr>
        <w:t>.</w:t>
      </w:r>
    </w:p>
    <w:p w14:paraId="1E465786" w14:textId="35E2ADEA" w:rsidR="00A365CF" w:rsidRPr="00080427" w:rsidRDefault="005C1C9D" w:rsidP="00F27646">
      <w:pPr>
        <w:spacing w:before="120" w:after="120" w:line="276" w:lineRule="auto"/>
        <w:jc w:val="center"/>
        <w:rPr>
          <w:b/>
          <w:bCs/>
        </w:rPr>
      </w:pPr>
      <w:bookmarkStart w:id="1" w:name="_Ref42501129"/>
      <w:r w:rsidRPr="00080427">
        <w:rPr>
          <w:b/>
          <w:bCs/>
        </w:rPr>
        <w:t>4</w:t>
      </w:r>
      <w:r w:rsidR="008C5938" w:rsidRPr="00080427">
        <w:rPr>
          <w:b/>
          <w:bCs/>
        </w:rPr>
        <w:t>.</w:t>
      </w:r>
      <w:bookmarkEnd w:id="1"/>
      <w:r w:rsidR="008C5938" w:rsidRPr="00080427">
        <w:rPr>
          <w:b/>
          <w:bCs/>
        </w:rPr>
        <w:tab/>
        <w:t>Использование топливных карт</w:t>
      </w:r>
    </w:p>
    <w:p w14:paraId="0B986DCC" w14:textId="77777777" w:rsidR="00A365CF" w:rsidRPr="00080427" w:rsidRDefault="005C1C9D" w:rsidP="00752EF6">
      <w:pPr>
        <w:spacing w:line="276" w:lineRule="auto"/>
        <w:ind w:firstLine="426"/>
        <w:jc w:val="both"/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.1.</w:t>
      </w:r>
      <w:r w:rsidR="008C5938" w:rsidRPr="00080427">
        <w:rPr>
          <w:snapToGrid w:val="0"/>
        </w:rPr>
        <w:tab/>
      </w:r>
      <w:r w:rsidR="00A365CF" w:rsidRPr="00080427">
        <w:rPr>
          <w:snapToGrid w:val="0"/>
        </w:rPr>
        <w:t xml:space="preserve">Топливная карта может быть использована только для получения СУГ/ЖМТ на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орговых точках Поставщика. Покупатель </w:t>
      </w:r>
      <w:r w:rsidR="00D42D43" w:rsidRPr="00080427">
        <w:rPr>
          <w:snapToGrid w:val="0"/>
        </w:rPr>
        <w:t xml:space="preserve">несет ответственность </w:t>
      </w:r>
      <w:r w:rsidR="00A365CF" w:rsidRPr="00080427">
        <w:rPr>
          <w:snapToGrid w:val="0"/>
        </w:rPr>
        <w:t>за все операции, совершенные с использованием принадлежащих ему ТК.</w:t>
      </w:r>
    </w:p>
    <w:p w14:paraId="71B8F4D6" w14:textId="77777777" w:rsidR="00D42D43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.2.</w:t>
      </w:r>
      <w:r w:rsidR="008C5938" w:rsidRPr="00080427">
        <w:rPr>
          <w:snapToGrid w:val="0"/>
        </w:rPr>
        <w:tab/>
      </w:r>
      <w:r w:rsidR="00A365CF" w:rsidRPr="00080427">
        <w:rPr>
          <w:snapToGrid w:val="0"/>
        </w:rPr>
        <w:t xml:space="preserve">Для получения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овара </w:t>
      </w:r>
      <w:r w:rsidR="00D42D43" w:rsidRPr="00080427">
        <w:rPr>
          <w:snapToGrid w:val="0"/>
        </w:rPr>
        <w:t>Покупатель</w:t>
      </w:r>
      <w:r w:rsidR="00A365CF" w:rsidRPr="00080427">
        <w:rPr>
          <w:snapToGrid w:val="0"/>
        </w:rPr>
        <w:t xml:space="preserve"> должен </w:t>
      </w:r>
      <w:r w:rsidR="00D42D43" w:rsidRPr="00080427">
        <w:rPr>
          <w:snapToGrid w:val="0"/>
        </w:rPr>
        <w:t>предъявить</w:t>
      </w:r>
      <w:r w:rsidR="00A365CF" w:rsidRPr="00080427">
        <w:rPr>
          <w:snapToGrid w:val="0"/>
        </w:rPr>
        <w:t xml:space="preserve"> </w:t>
      </w:r>
      <w:r w:rsidR="00D42D43" w:rsidRPr="00080427">
        <w:rPr>
          <w:snapToGrid w:val="0"/>
        </w:rPr>
        <w:t>ТК</w:t>
      </w:r>
      <w:r w:rsidR="00A365CF" w:rsidRPr="00080427">
        <w:rPr>
          <w:snapToGrid w:val="0"/>
        </w:rPr>
        <w:t xml:space="preserve"> кассиру </w:t>
      </w:r>
      <w:r w:rsidR="008C5938" w:rsidRPr="00080427">
        <w:rPr>
          <w:snapToGrid w:val="0"/>
        </w:rPr>
        <w:t>Торговой точки Поставщика</w:t>
      </w:r>
      <w:r w:rsidR="00A365CF" w:rsidRPr="00080427">
        <w:rPr>
          <w:snapToGrid w:val="0"/>
        </w:rPr>
        <w:t xml:space="preserve"> и сообщить наименование и количество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>овара, который необходимо получить.</w:t>
      </w:r>
    </w:p>
    <w:p w14:paraId="5F95ABC1" w14:textId="77777777" w:rsidR="00A365CF" w:rsidRPr="00080427" w:rsidRDefault="00A365CF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 xml:space="preserve">Кассир, используя </w:t>
      </w:r>
      <w:r w:rsidR="00D42D43" w:rsidRPr="00080427">
        <w:rPr>
          <w:snapToGrid w:val="0"/>
        </w:rPr>
        <w:t xml:space="preserve">Учетный </w:t>
      </w:r>
      <w:r w:rsidRPr="00080427">
        <w:rPr>
          <w:snapToGrid w:val="0"/>
        </w:rPr>
        <w:t xml:space="preserve">терминал, проводит операцию списания требуемого количества СУГ/ЖМТ с предъявленной </w:t>
      </w:r>
      <w:r w:rsidR="00830E1F" w:rsidRPr="00080427">
        <w:rPr>
          <w:snapToGrid w:val="0"/>
        </w:rPr>
        <w:t>Т</w:t>
      </w:r>
      <w:r w:rsidRPr="00080427">
        <w:rPr>
          <w:snapToGrid w:val="0"/>
        </w:rPr>
        <w:t>опливной карты.</w:t>
      </w:r>
    </w:p>
    <w:p w14:paraId="0BEAE841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.3.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 xml:space="preserve">Операция может быть остановлена </w:t>
      </w:r>
      <w:r w:rsidR="00D42D43" w:rsidRPr="00080427">
        <w:rPr>
          <w:snapToGrid w:val="0"/>
        </w:rPr>
        <w:t xml:space="preserve">Учетным </w:t>
      </w:r>
      <w:r w:rsidR="00A365CF" w:rsidRPr="00080427">
        <w:rPr>
          <w:snapToGrid w:val="0"/>
        </w:rPr>
        <w:t>терминалом по следующим причинам:</w:t>
      </w:r>
    </w:p>
    <w:p w14:paraId="4DDCB09F" w14:textId="77777777" w:rsidR="00A365CF" w:rsidRPr="00080427" w:rsidRDefault="00D30304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-</w:t>
      </w:r>
      <w:r w:rsidR="00A365CF" w:rsidRPr="00080427">
        <w:rPr>
          <w:snapToGrid w:val="0"/>
        </w:rPr>
        <w:t xml:space="preserve">величина запрашиваемого объема СУГ/ЖМТ превышает остаток денежных средств на </w:t>
      </w:r>
      <w:r w:rsidR="00D42D43" w:rsidRPr="00080427">
        <w:rPr>
          <w:snapToGrid w:val="0"/>
        </w:rPr>
        <w:t>ТК</w:t>
      </w:r>
      <w:r w:rsidR="00A365CF" w:rsidRPr="00080427">
        <w:rPr>
          <w:snapToGrid w:val="0"/>
        </w:rPr>
        <w:t xml:space="preserve"> или </w:t>
      </w:r>
      <w:r w:rsidR="00D42D43" w:rsidRPr="00080427">
        <w:rPr>
          <w:snapToGrid w:val="0"/>
        </w:rPr>
        <w:t xml:space="preserve">установленный </w:t>
      </w:r>
      <w:r w:rsidR="00A365CF" w:rsidRPr="00080427">
        <w:rPr>
          <w:snapToGrid w:val="0"/>
        </w:rPr>
        <w:t>лимит;</w:t>
      </w:r>
    </w:p>
    <w:p w14:paraId="2670A7A5" w14:textId="77777777" w:rsidR="00A365CF" w:rsidRPr="00080427" w:rsidRDefault="00D30304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-</w:t>
      </w:r>
      <w:r w:rsidR="00A365CF" w:rsidRPr="00080427">
        <w:rPr>
          <w:snapToGrid w:val="0"/>
        </w:rPr>
        <w:t>карта занесена в «стоплист».</w:t>
      </w:r>
    </w:p>
    <w:p w14:paraId="4ADC1D4A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.4.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>Покупатель обязан сохранять все документы по операциям с использованием ТК и предъявлять их Поставщику при возникновении спорных вопросов.</w:t>
      </w:r>
    </w:p>
    <w:p w14:paraId="795C6A22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lastRenderedPageBreak/>
        <w:t>4</w:t>
      </w:r>
      <w:r w:rsidR="00A365CF" w:rsidRPr="00080427">
        <w:rPr>
          <w:snapToGrid w:val="0"/>
        </w:rPr>
        <w:t>.5.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>Топливные карты могут быть заблокированы по желанию Покупателя, при письменном обращении в офис Поставщика, в порядке, предусмотренном Договором.</w:t>
      </w:r>
    </w:p>
    <w:p w14:paraId="69609AC7" w14:textId="77777777" w:rsidR="00A365CF" w:rsidRPr="00080427" w:rsidRDefault="00D42D43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bCs/>
        </w:rPr>
        <w:t>5</w:t>
      </w:r>
      <w:r w:rsidR="00A365CF" w:rsidRPr="00080427">
        <w:rPr>
          <w:b/>
          <w:bCs/>
        </w:rPr>
        <w:t>.</w:t>
      </w:r>
      <w:r w:rsidRPr="00080427">
        <w:rPr>
          <w:b/>
          <w:bCs/>
        </w:rPr>
        <w:tab/>
        <w:t>Пополнение карты</w:t>
      </w:r>
    </w:p>
    <w:p w14:paraId="3A1EAB05" w14:textId="77777777" w:rsidR="00A365CF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5.1.</w:t>
      </w:r>
      <w:r w:rsidRPr="00080427">
        <w:rPr>
          <w:snapToGrid w:val="0"/>
        </w:rPr>
        <w:tab/>
      </w:r>
      <w:r w:rsidR="00A365CF" w:rsidRPr="00080427">
        <w:rPr>
          <w:snapToGrid w:val="0"/>
        </w:rPr>
        <w:t>Пополнение Лицевого счета Покупателя происходит после зачисления суммы предоплаты на счет Поставщика.</w:t>
      </w:r>
    </w:p>
    <w:p w14:paraId="4593B9C8" w14:textId="77777777" w:rsidR="009154E6" w:rsidRPr="00080427" w:rsidRDefault="009154E6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5.2.</w:t>
      </w:r>
      <w:r w:rsidRPr="00080427">
        <w:rPr>
          <w:snapToGrid w:val="0"/>
        </w:rPr>
        <w:tab/>
        <w:t>В случае не исполнения п. 4.6. настоящего Договора срок зачисления Денежных средств на Лицевой счет Покупателя может быть увеличен до 5 (пяти рабочих дней).</w:t>
      </w:r>
    </w:p>
    <w:p w14:paraId="4F4AF4C3" w14:textId="77777777" w:rsidR="00A365CF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3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</w:r>
      <w:r w:rsidR="00A365CF" w:rsidRPr="00080427">
        <w:rPr>
          <w:snapToGrid w:val="0"/>
        </w:rPr>
        <w:t xml:space="preserve">Сумма предоплаты за </w:t>
      </w:r>
      <w:r w:rsidRPr="00080427">
        <w:rPr>
          <w:snapToGrid w:val="0"/>
        </w:rPr>
        <w:t>Т</w:t>
      </w:r>
      <w:r w:rsidR="00A365CF" w:rsidRPr="00080427">
        <w:rPr>
          <w:snapToGrid w:val="0"/>
        </w:rPr>
        <w:t>овар рассчитывается Покупателем самостоятельно, исходя из цен Поставщика, действующих на дату платежа.</w:t>
      </w:r>
    </w:p>
    <w:p w14:paraId="099CC525" w14:textId="77777777" w:rsidR="00D42D43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4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  <w:t>Покупатель самостоятельно с помощью личного кабинета по адресу:</w:t>
      </w:r>
      <w:r w:rsidR="001734F5" w:rsidRPr="00080427">
        <w:rPr>
          <w:snapToGrid w:val="0"/>
        </w:rPr>
        <w:t xml:space="preserve"> </w:t>
      </w:r>
      <w:r w:rsidR="001734F5" w:rsidRPr="00080427">
        <w:rPr>
          <w:bCs/>
          <w:snapToGrid w:val="0"/>
        </w:rPr>
        <w:t>:</w:t>
      </w:r>
      <w:hyperlink r:id="rId13" w:history="1">
        <w:r w:rsidR="001734F5" w:rsidRPr="00080427">
          <w:rPr>
            <w:rStyle w:val="af3"/>
            <w:bCs/>
            <w:snapToGrid w:val="0"/>
            <w:lang w:val="en-US"/>
          </w:rPr>
          <w:t>www</w:t>
        </w:r>
        <w:r w:rsidR="001734F5" w:rsidRPr="00080427">
          <w:rPr>
            <w:rStyle w:val="af3"/>
            <w:bCs/>
            <w:snapToGrid w:val="0"/>
          </w:rPr>
          <w:t>.</w:t>
        </w:r>
        <w:r w:rsidR="001734F5" w:rsidRPr="00080427">
          <w:rPr>
            <w:rStyle w:val="af3"/>
            <w:bCs/>
            <w:snapToGrid w:val="0"/>
            <w:lang w:val="en-US"/>
          </w:rPr>
          <w:t>novatek</w:t>
        </w:r>
        <w:r w:rsidR="001734F5" w:rsidRPr="00080427">
          <w:rPr>
            <w:rStyle w:val="af3"/>
            <w:bCs/>
            <w:snapToGrid w:val="0"/>
          </w:rPr>
          <w:t>-</w:t>
        </w:r>
        <w:r w:rsidR="001734F5" w:rsidRPr="00080427">
          <w:rPr>
            <w:rStyle w:val="af3"/>
            <w:bCs/>
            <w:snapToGrid w:val="0"/>
            <w:lang w:val="en-US"/>
          </w:rPr>
          <w:t>azk</w:t>
        </w:r>
        <w:r w:rsidR="001734F5" w:rsidRPr="00080427">
          <w:rPr>
            <w:rStyle w:val="af3"/>
            <w:bCs/>
            <w:snapToGrid w:val="0"/>
          </w:rPr>
          <w:t>.</w:t>
        </w:r>
        <w:r w:rsidR="001734F5" w:rsidRPr="00080427">
          <w:rPr>
            <w:rStyle w:val="af3"/>
            <w:bCs/>
            <w:snapToGrid w:val="0"/>
            <w:lang w:val="en-US"/>
          </w:rPr>
          <w:t>ru</w:t>
        </w:r>
      </w:hyperlink>
      <w:r w:rsidRPr="00080427">
        <w:rPr>
          <w:snapToGrid w:val="0"/>
        </w:rPr>
        <w:t xml:space="preserve"> отслеживает остаток денежных средств на Лицевом счете.</w:t>
      </w:r>
    </w:p>
    <w:p w14:paraId="5E43C9EC" w14:textId="77777777" w:rsidR="00D42D43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5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</w:r>
      <w:r w:rsidR="00D725ED" w:rsidRPr="00080427">
        <w:rPr>
          <w:snapToGrid w:val="0"/>
        </w:rPr>
        <w:t xml:space="preserve">После зачисления предоплаты за </w:t>
      </w:r>
      <w:r w:rsidR="009154E6" w:rsidRPr="00080427">
        <w:rPr>
          <w:snapToGrid w:val="0"/>
        </w:rPr>
        <w:t>Т</w:t>
      </w:r>
      <w:r w:rsidR="00D725ED" w:rsidRPr="00080427">
        <w:rPr>
          <w:snapToGrid w:val="0"/>
        </w:rPr>
        <w:t xml:space="preserve">овар на расчетный счет Поставщика денежные средства учитываются на Лицевом счете Покупателя и, по мере выборки </w:t>
      </w:r>
      <w:r w:rsidR="009154E6" w:rsidRPr="00080427">
        <w:rPr>
          <w:snapToGrid w:val="0"/>
        </w:rPr>
        <w:t>Товара</w:t>
      </w:r>
      <w:r w:rsidR="00D725ED" w:rsidRPr="00080427">
        <w:rPr>
          <w:snapToGrid w:val="0"/>
        </w:rPr>
        <w:t xml:space="preserve"> на Торговой точке Поставщика, списываются с Лицевого счета Покупателя в пределах установленного суточного лимита на основании данных, поступающих от </w:t>
      </w:r>
      <w:r w:rsidRPr="00080427">
        <w:rPr>
          <w:snapToGrid w:val="0"/>
        </w:rPr>
        <w:t>У</w:t>
      </w:r>
      <w:r w:rsidR="00D725ED" w:rsidRPr="00080427">
        <w:rPr>
          <w:snapToGrid w:val="0"/>
        </w:rPr>
        <w:t>четных терминалов торговых точек Поставщика.</w:t>
      </w:r>
    </w:p>
    <w:p w14:paraId="69A64663" w14:textId="77777777" w:rsidR="00A365CF" w:rsidRPr="00080427" w:rsidRDefault="009154E6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snapToGrid w:val="0"/>
        </w:rPr>
        <w:t>6</w:t>
      </w:r>
      <w:r w:rsidR="00270B89" w:rsidRPr="00080427">
        <w:rPr>
          <w:b/>
          <w:snapToGrid w:val="0"/>
        </w:rPr>
        <w:t>.</w:t>
      </w:r>
      <w:r w:rsidRPr="00080427">
        <w:rPr>
          <w:b/>
          <w:snapToGrid w:val="0"/>
        </w:rPr>
        <w:tab/>
        <w:t xml:space="preserve">Хранение, утрата и </w:t>
      </w:r>
      <w:r w:rsidR="004924CB" w:rsidRPr="00080427">
        <w:rPr>
          <w:b/>
          <w:snapToGrid w:val="0"/>
        </w:rPr>
        <w:t>блокирование</w:t>
      </w:r>
      <w:r w:rsidRPr="00080427">
        <w:rPr>
          <w:b/>
          <w:snapToGrid w:val="0"/>
        </w:rPr>
        <w:t xml:space="preserve"> топливных карт</w:t>
      </w:r>
    </w:p>
    <w:p w14:paraId="2AE73422" w14:textId="77777777" w:rsidR="00A365CF" w:rsidRPr="00080427" w:rsidRDefault="00A365CF" w:rsidP="00752EF6">
      <w:pPr>
        <w:numPr>
          <w:ilvl w:val="1"/>
          <w:numId w:val="7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snapToGrid w:val="0"/>
        </w:rPr>
        <w:t xml:space="preserve">Покупатель обязан предпринимать все возможные меры для предотвращения повреждения, утраты и незаконного использования </w:t>
      </w:r>
      <w:r w:rsidR="009154E6" w:rsidRPr="00080427">
        <w:rPr>
          <w:snapToGrid w:val="0"/>
        </w:rPr>
        <w:t>ТК</w:t>
      </w:r>
      <w:r w:rsidRPr="00080427">
        <w:rPr>
          <w:snapToGrid w:val="0"/>
        </w:rPr>
        <w:t>.</w:t>
      </w:r>
    </w:p>
    <w:p w14:paraId="02C7D2F9" w14:textId="77777777" w:rsidR="00FA5134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snapToGrid w:val="0"/>
        </w:rPr>
        <w:t>Условия хранения и использования ТК:</w:t>
      </w:r>
    </w:p>
    <w:p w14:paraId="46F54D09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 xml:space="preserve">Температура хранения – </w:t>
      </w:r>
      <w:r w:rsidR="003127FF" w:rsidRPr="00080427">
        <w:rPr>
          <w:snapToGrid w:val="0"/>
        </w:rPr>
        <w:t>от 0 до</w:t>
      </w:r>
      <w:r w:rsidRPr="00080427">
        <w:rPr>
          <w:snapToGrid w:val="0"/>
        </w:rPr>
        <w:t xml:space="preserve"> плюс 55 градусов по Цельсию</w:t>
      </w:r>
      <w:r w:rsidR="004924CB" w:rsidRPr="00080427">
        <w:rPr>
          <w:snapToGrid w:val="0"/>
        </w:rPr>
        <w:t>;</w:t>
      </w:r>
    </w:p>
    <w:p w14:paraId="4B991D0D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Рабочая температура -0- плюс 50 градусов по Цельсию</w:t>
      </w:r>
      <w:r w:rsidR="004924CB" w:rsidRPr="00080427">
        <w:rPr>
          <w:snapToGrid w:val="0"/>
        </w:rPr>
        <w:t>;</w:t>
      </w:r>
    </w:p>
    <w:p w14:paraId="4BFC50D7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перекручивать и перегибать ТК;</w:t>
      </w:r>
    </w:p>
    <w:p w14:paraId="29B62F22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механическое воздействие на ТК;</w:t>
      </w:r>
    </w:p>
    <w:p w14:paraId="4D3AFBD3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хранить ТК в машине.</w:t>
      </w:r>
    </w:p>
    <w:p w14:paraId="6ADBAAA3" w14:textId="77777777" w:rsidR="004924CB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rPr>
          <w:snapToGrid w:val="0"/>
        </w:rPr>
        <w:t>В случае, если Покупатель по каким-либо, не зависящим от него обстоятельствам, лишился возможности пользоваться ТК, он незамедлительно направляет Поставщику Заявку на блокировку ТК (Приложение № 3) на электронный адрес, указанный в разделе 14 настоящего Договора, либо передает оригинал заявления Поставщику нарочным, почтой или иным способом, о чем необходимо известить Поставщика по указанному в разделе 14 Договора телефону. Указанная Покупателем ТК блокируется Поставщиком в течение 1 (одного) рабочего дня с момента получения соответствующего заявления Покупателя. Моментом получения заявления считается дата отметки о получении заявления Поставщиком</w:t>
      </w:r>
      <w:r w:rsidR="004924CB" w:rsidRPr="00080427">
        <w:rPr>
          <w:snapToGrid w:val="0"/>
        </w:rPr>
        <w:t>.</w:t>
      </w:r>
    </w:p>
    <w:p w14:paraId="082E1904" w14:textId="77777777" w:rsidR="00A365CF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rPr>
          <w:bCs/>
        </w:rPr>
        <w:t>Любой отпуск Товара с использованием незаблокированной ТК является надлежащим исполнением Поставщиком своих обязанностей и подлежит оплате Покупателем.</w:t>
      </w:r>
    </w:p>
    <w:p w14:paraId="6B827436" w14:textId="77777777" w:rsidR="004924CB" w:rsidRPr="00080427" w:rsidRDefault="004924CB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t>На основании Заявки на разблокировку ТК (Приложение №4), Поставщик в течение 1 (одного) рабочего возобновляет операции по ранее заблокированным картам.</w:t>
      </w:r>
    </w:p>
    <w:p w14:paraId="06B11995" w14:textId="77777777" w:rsidR="00A365CF" w:rsidRPr="00080427" w:rsidRDefault="00A365CF" w:rsidP="00752EF6">
      <w:pPr>
        <w:spacing w:line="276" w:lineRule="auto"/>
        <w:ind w:firstLine="709"/>
        <w:jc w:val="both"/>
      </w:pPr>
      <w:r w:rsidRPr="00080427">
        <w:t>6.</w:t>
      </w:r>
      <w:r w:rsidR="004924CB" w:rsidRPr="00080427">
        <w:t>6</w:t>
      </w:r>
      <w:r w:rsidRPr="00080427">
        <w:t>.</w:t>
      </w:r>
      <w:r w:rsidR="004924CB" w:rsidRPr="00080427">
        <w:tab/>
      </w:r>
      <w:r w:rsidRPr="00080427">
        <w:t>ТК автоматически блокируется в следующих случаях:</w:t>
      </w:r>
    </w:p>
    <w:p w14:paraId="532F1436" w14:textId="06A065AD" w:rsidR="00A365CF" w:rsidRPr="00080427" w:rsidRDefault="00A365CF" w:rsidP="00752EF6">
      <w:pPr>
        <w:spacing w:line="276" w:lineRule="auto"/>
        <w:ind w:firstLine="851"/>
        <w:jc w:val="both"/>
      </w:pPr>
      <w:r w:rsidRPr="00080427">
        <w:t>6.</w:t>
      </w:r>
      <w:r w:rsidR="004924CB" w:rsidRPr="00080427">
        <w:t>6</w:t>
      </w:r>
      <w:r w:rsidRPr="00080427">
        <w:t>.1.</w:t>
      </w:r>
      <w:r w:rsidR="004924CB" w:rsidRPr="00080427">
        <w:tab/>
      </w:r>
      <w:r w:rsidRPr="00080427">
        <w:t xml:space="preserve">если у Покупателя </w:t>
      </w:r>
      <w:r w:rsidR="00703923">
        <w:t>7</w:t>
      </w:r>
      <w:r w:rsidRPr="00080427">
        <w:t xml:space="preserve"> (</w:t>
      </w:r>
      <w:r w:rsidR="00703923">
        <w:t>Семь</w:t>
      </w:r>
      <w:r w:rsidRPr="00080427">
        <w:t xml:space="preserve">) и более ТК и сумма остатка денежных средств составляет </w:t>
      </w:r>
      <w:r w:rsidR="00D351FF" w:rsidRPr="00080427">
        <w:t>менее</w:t>
      </w:r>
      <w:r w:rsidR="004924CB" w:rsidRPr="00080427">
        <w:t xml:space="preserve"> </w:t>
      </w:r>
      <w:r w:rsidR="001B3042">
        <w:t>500 </w:t>
      </w:r>
      <w:r w:rsidRPr="00080427">
        <w:t>(</w:t>
      </w:r>
      <w:r w:rsidR="001B3042">
        <w:t>Пятьсот</w:t>
      </w:r>
      <w:r w:rsidRPr="00080427">
        <w:t>) рублей на каждую ТК</w:t>
      </w:r>
      <w:r w:rsidR="00D351FF" w:rsidRPr="00080427">
        <w:t xml:space="preserve"> на Лицевом счете на все ТК</w:t>
      </w:r>
      <w:r w:rsidR="00270B89" w:rsidRPr="00080427">
        <w:t>;</w:t>
      </w:r>
    </w:p>
    <w:p w14:paraId="50274677" w14:textId="0DFF5421" w:rsidR="00A365CF" w:rsidRPr="00080427" w:rsidRDefault="00A365CF" w:rsidP="00752EF6">
      <w:pPr>
        <w:spacing w:line="276" w:lineRule="auto"/>
        <w:ind w:firstLine="851"/>
        <w:jc w:val="both"/>
      </w:pPr>
      <w:r w:rsidRPr="00080427">
        <w:t>6.</w:t>
      </w:r>
      <w:r w:rsidR="004924CB" w:rsidRPr="00080427">
        <w:t>6</w:t>
      </w:r>
      <w:r w:rsidRPr="00080427">
        <w:t>.2.</w:t>
      </w:r>
      <w:r w:rsidR="004924CB" w:rsidRPr="00080427">
        <w:tab/>
      </w:r>
      <w:r w:rsidRPr="00080427">
        <w:t xml:space="preserve">если у Покупателя менее </w:t>
      </w:r>
      <w:r w:rsidR="00703923">
        <w:t>7</w:t>
      </w:r>
      <w:r w:rsidRPr="00080427">
        <w:t xml:space="preserve"> (</w:t>
      </w:r>
      <w:r w:rsidR="00703923">
        <w:t>Семи</w:t>
      </w:r>
      <w:r w:rsidRPr="00080427">
        <w:t xml:space="preserve">) ТК и сумма остатка денежных средств на Лицевом счете составляет </w:t>
      </w:r>
      <w:r w:rsidR="001B3042">
        <w:t>3 000</w:t>
      </w:r>
      <w:r w:rsidRPr="00080427">
        <w:t xml:space="preserve"> (</w:t>
      </w:r>
      <w:r w:rsidR="001B3042">
        <w:t>Три тысячи</w:t>
      </w:r>
      <w:r w:rsidRPr="00080427">
        <w:t>) рублей на все ТК.</w:t>
      </w:r>
    </w:p>
    <w:p w14:paraId="2ACFCBEB" w14:textId="77777777" w:rsidR="00A365CF" w:rsidRPr="00080427" w:rsidRDefault="00A365CF" w:rsidP="00752EF6">
      <w:pPr>
        <w:ind w:right="-36" w:firstLine="284"/>
        <w:jc w:val="both"/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866"/>
        <w:gridCol w:w="4875"/>
      </w:tblGrid>
      <w:tr w:rsidR="00A365CF" w:rsidRPr="00080427" w14:paraId="2F25FDFD" w14:textId="77777777" w:rsidTr="00B765A4">
        <w:trPr>
          <w:trHeight w:val="70"/>
        </w:trPr>
        <w:tc>
          <w:tcPr>
            <w:tcW w:w="4867" w:type="dxa"/>
          </w:tcPr>
          <w:p w14:paraId="00CECCEB" w14:textId="77777777" w:rsidR="00A365CF" w:rsidRPr="00080427" w:rsidRDefault="00B765A4" w:rsidP="004872CC">
            <w:pPr>
              <w:rPr>
                <w:rFonts w:eastAsia="Calibri"/>
                <w:b/>
              </w:rPr>
            </w:pPr>
            <w:r w:rsidRPr="00080427">
              <w:t>Поставщик:</w:t>
            </w:r>
          </w:p>
          <w:p w14:paraId="1897FEFB" w14:textId="77777777" w:rsidR="00A365CF" w:rsidRDefault="00A365CF" w:rsidP="004872CC">
            <w:pPr>
              <w:rPr>
                <w:rFonts w:eastAsia="Calibri"/>
                <w:b/>
              </w:rPr>
            </w:pPr>
          </w:p>
          <w:p w14:paraId="65FE8F04" w14:textId="77777777" w:rsidR="00F27646" w:rsidRPr="00080427" w:rsidRDefault="00F27646" w:rsidP="004872CC">
            <w:pPr>
              <w:rPr>
                <w:rFonts w:eastAsia="Calibri"/>
                <w:b/>
              </w:rPr>
            </w:pPr>
          </w:p>
          <w:p w14:paraId="1A1DB216" w14:textId="2B93F873" w:rsidR="00CF6786" w:rsidRPr="00080427" w:rsidRDefault="00A365CF" w:rsidP="004872CC">
            <w:pPr>
              <w:ind w:right="-36"/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____________________</w:t>
            </w:r>
            <w:r w:rsidR="00B765A4" w:rsidRPr="00080427">
              <w:rPr>
                <w:rFonts w:eastAsia="Calibri"/>
                <w:b/>
              </w:rPr>
              <w:t>/</w:t>
            </w:r>
            <w:r w:rsidR="004215CC">
              <w:rPr>
                <w:rFonts w:eastAsia="Calibri"/>
                <w:b/>
              </w:rPr>
              <w:t>__________</w:t>
            </w:r>
            <w:r w:rsidR="00B765A4" w:rsidRPr="00080427">
              <w:rPr>
                <w:rFonts w:eastAsia="Calibri"/>
                <w:b/>
              </w:rPr>
              <w:t>/</w:t>
            </w:r>
          </w:p>
          <w:p w14:paraId="0045BF3D" w14:textId="77777777" w:rsidR="00A365CF" w:rsidRPr="00080427" w:rsidRDefault="00270B89" w:rsidP="004872CC">
            <w:pPr>
              <w:ind w:right="-36" w:hanging="4"/>
              <w:jc w:val="both"/>
            </w:pPr>
            <w:r w:rsidRPr="00080427">
              <w:t>М.П.</w:t>
            </w:r>
          </w:p>
        </w:tc>
        <w:tc>
          <w:tcPr>
            <w:tcW w:w="4875" w:type="dxa"/>
          </w:tcPr>
          <w:p w14:paraId="0EC63CB3" w14:textId="77777777" w:rsidR="00A365CF" w:rsidRPr="00080427" w:rsidRDefault="00B765A4" w:rsidP="004872CC">
            <w:pPr>
              <w:jc w:val="both"/>
            </w:pPr>
            <w:r w:rsidRPr="00080427">
              <w:t>Покупатель:</w:t>
            </w:r>
          </w:p>
          <w:p w14:paraId="66135D54" w14:textId="77777777" w:rsidR="00A365CF" w:rsidRDefault="00A365CF" w:rsidP="004872CC">
            <w:pPr>
              <w:jc w:val="both"/>
            </w:pPr>
          </w:p>
          <w:p w14:paraId="71C178F2" w14:textId="77777777" w:rsidR="00F27646" w:rsidRPr="00080427" w:rsidRDefault="00F27646" w:rsidP="004872CC">
            <w:pPr>
              <w:jc w:val="both"/>
            </w:pPr>
          </w:p>
          <w:p w14:paraId="0FF05C38" w14:textId="4F8A0A95" w:rsidR="00A365CF" w:rsidRPr="00080427" w:rsidRDefault="006C61BB" w:rsidP="004872CC">
            <w:pPr>
              <w:ind w:right="-36"/>
              <w:jc w:val="both"/>
            </w:pPr>
            <w:r w:rsidRPr="00080427">
              <w:rPr>
                <w:b/>
                <w:bCs/>
              </w:rPr>
              <w:t>__________________</w:t>
            </w:r>
            <w:r w:rsidR="00A365CF" w:rsidRPr="00080427">
              <w:rPr>
                <w:b/>
                <w:bCs/>
              </w:rPr>
              <w:t>__</w:t>
            </w:r>
            <w:r w:rsidR="00B765A4" w:rsidRPr="00080427">
              <w:rPr>
                <w:b/>
                <w:bCs/>
              </w:rPr>
              <w:t>/</w:t>
            </w:r>
            <w:r w:rsidR="00256CEA">
              <w:rPr>
                <w:b/>
                <w:bCs/>
              </w:rPr>
              <w:t>_____________</w:t>
            </w:r>
            <w:r w:rsidR="00B765A4" w:rsidRPr="00080427">
              <w:rPr>
                <w:b/>
                <w:bCs/>
              </w:rPr>
              <w:t>/</w:t>
            </w:r>
          </w:p>
          <w:p w14:paraId="130E858C" w14:textId="77777777" w:rsidR="00CF6786" w:rsidRPr="00080427" w:rsidRDefault="006C61BB" w:rsidP="004872CC">
            <w:pPr>
              <w:ind w:right="-36"/>
              <w:jc w:val="both"/>
            </w:pPr>
            <w:r w:rsidRPr="00080427">
              <w:t>М.П</w:t>
            </w:r>
            <w:r w:rsidR="00B765A4" w:rsidRPr="00080427">
              <w:t>.</w:t>
            </w:r>
          </w:p>
        </w:tc>
      </w:tr>
    </w:tbl>
    <w:p w14:paraId="5F8D9A3E" w14:textId="77777777" w:rsidR="004B3BF5" w:rsidRPr="00080427" w:rsidRDefault="004B3BF5" w:rsidP="00A365CF">
      <w:pPr>
        <w:ind w:right="-36" w:firstLine="567"/>
        <w:jc w:val="right"/>
      </w:pPr>
    </w:p>
    <w:p w14:paraId="5663135D" w14:textId="77777777" w:rsidR="004B3BF5" w:rsidRPr="00080427" w:rsidRDefault="004B3BF5">
      <w:pPr>
        <w:spacing w:after="160" w:line="259" w:lineRule="auto"/>
      </w:pPr>
      <w:r w:rsidRPr="00080427">
        <w:br w:type="page"/>
      </w:r>
    </w:p>
    <w:p w14:paraId="31EAC4A2" w14:textId="77777777" w:rsidR="00270B89" w:rsidRPr="00080427" w:rsidRDefault="00A365CF" w:rsidP="00270B89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</w:t>
      </w:r>
      <w:r w:rsidR="00B765A4" w:rsidRPr="00080427">
        <w:t>2</w:t>
      </w:r>
    </w:p>
    <w:p w14:paraId="16863945" w14:textId="77777777" w:rsidR="00834EF3" w:rsidRPr="00080427" w:rsidRDefault="00834EF3" w:rsidP="00834EF3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364FCB4F" w14:textId="36D0B7F8" w:rsidR="00834EF3" w:rsidRPr="00080427" w:rsidRDefault="00834EF3" w:rsidP="00834EF3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F27646">
        <w:t xml:space="preserve">АВТОНОМЕР </w:t>
      </w:r>
      <w:r w:rsidRPr="00080427">
        <w:rPr>
          <w:lang w:val="x-none"/>
        </w:rPr>
        <w:t xml:space="preserve">от </w:t>
      </w:r>
      <w:r w:rsidR="00F27646">
        <w:t>«01</w:t>
      </w:r>
      <w:r w:rsidRPr="00080427">
        <w:t xml:space="preserve">» </w:t>
      </w:r>
      <w:r w:rsidR="00F27646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5D04B11C" w14:textId="77777777" w:rsidR="00D30304" w:rsidRDefault="00D30304" w:rsidP="00CA26D1"/>
    <w:p w14:paraId="0D35E007" w14:textId="77777777" w:rsidR="00CA26D1" w:rsidRPr="00080427" w:rsidRDefault="00CA26D1" w:rsidP="00CA26D1">
      <w:pPr>
        <w:rPr>
          <w:i/>
        </w:rPr>
      </w:pPr>
    </w:p>
    <w:p w14:paraId="180B6501" w14:textId="34B4FADC" w:rsidR="00A365CF" w:rsidRDefault="00A365CF" w:rsidP="00A365CF">
      <w:pPr>
        <w:jc w:val="center"/>
        <w:rPr>
          <w:b/>
        </w:rPr>
      </w:pPr>
      <w:r w:rsidRPr="00080427">
        <w:rPr>
          <w:b/>
        </w:rPr>
        <w:t>АКТ</w:t>
      </w:r>
      <w:r w:rsidR="00C82BCA" w:rsidRPr="00080427">
        <w:rPr>
          <w:b/>
        </w:rPr>
        <w:t xml:space="preserve"> ПРИЕМА-ПЕРЕДАЧИ ТОПЛИВНЫХ КАРТ</w:t>
      </w:r>
    </w:p>
    <w:p w14:paraId="1FFCB04B" w14:textId="237C0E2D" w:rsidR="00F036E8" w:rsidRPr="00F036E8" w:rsidRDefault="00F036E8" w:rsidP="00F036E8">
      <w:pPr>
        <w:jc w:val="center"/>
        <w:rPr>
          <w:b/>
        </w:rPr>
      </w:pPr>
      <w:r w:rsidRPr="00F036E8">
        <w:rPr>
          <w:b/>
        </w:rPr>
        <w:t xml:space="preserve">по договору № </w:t>
      </w:r>
      <w:r w:rsidR="00F27646">
        <w:rPr>
          <w:b/>
        </w:rPr>
        <w:t>АВТОНОМЕР от «01</w:t>
      </w:r>
      <w:r w:rsidRPr="00F036E8">
        <w:rPr>
          <w:b/>
        </w:rPr>
        <w:t>»</w:t>
      </w:r>
      <w:r w:rsidR="00F27646">
        <w:rPr>
          <w:b/>
        </w:rPr>
        <w:t xml:space="preserve"> ноября 2021</w:t>
      </w:r>
      <w:r w:rsidRPr="00F036E8">
        <w:rPr>
          <w:b/>
        </w:rPr>
        <w:t xml:space="preserve"> г.</w:t>
      </w:r>
    </w:p>
    <w:p w14:paraId="63E8BA09" w14:textId="4B7F5D87" w:rsidR="00F036E8" w:rsidRDefault="00F036E8" w:rsidP="00F036E8">
      <w:pPr>
        <w:jc w:val="center"/>
        <w:rPr>
          <w:b/>
        </w:rPr>
      </w:pPr>
      <w:r w:rsidRPr="00F036E8">
        <w:rPr>
          <w:b/>
        </w:rPr>
        <w:t>с ООО «</w:t>
      </w:r>
      <w:r w:rsidR="00AF7F5A">
        <w:rPr>
          <w:b/>
        </w:rPr>
        <w:t>___________»</w:t>
      </w:r>
    </w:p>
    <w:p w14:paraId="29A133B8" w14:textId="77777777" w:rsidR="00873384" w:rsidRPr="00873384" w:rsidRDefault="00873384" w:rsidP="00F036E8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55068" w:rsidRPr="00080427" w14:paraId="60CECA2F" w14:textId="77777777" w:rsidTr="007B661A">
        <w:tc>
          <w:tcPr>
            <w:tcW w:w="4956" w:type="dxa"/>
          </w:tcPr>
          <w:p w14:paraId="7BB3D5BB" w14:textId="2EDAA759" w:rsidR="00855068" w:rsidRPr="00080427" w:rsidRDefault="00855068" w:rsidP="00F27646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F27646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3D1B711A" w14:textId="736E322F" w:rsidR="00855068" w:rsidRPr="00080427" w:rsidRDefault="00855068" w:rsidP="00F27646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F27646">
              <w:rPr>
                <w:lang w:val="ru-RU"/>
              </w:rPr>
              <w:t>01</w:t>
            </w:r>
            <w:r w:rsidRPr="00080427">
              <w:rPr>
                <w:lang w:val="ru-RU"/>
              </w:rPr>
              <w:t xml:space="preserve">» </w:t>
            </w:r>
            <w:r w:rsidR="00F27646">
              <w:rPr>
                <w:lang w:val="ru-RU"/>
              </w:rPr>
              <w:t>ноября</w:t>
            </w:r>
            <w:r w:rsidRPr="00080427">
              <w:rPr>
                <w:lang w:val="ru-RU"/>
              </w:rPr>
              <w:t xml:space="preserve"> 2021</w:t>
            </w:r>
            <w:r w:rsidR="00F27646">
              <w:rPr>
                <w:lang w:val="ru-RU"/>
              </w:rPr>
              <w:t xml:space="preserve"> г.</w:t>
            </w:r>
          </w:p>
        </w:tc>
      </w:tr>
    </w:tbl>
    <w:p w14:paraId="1BE02E12" w14:textId="77777777" w:rsidR="00A365CF" w:rsidRDefault="00A365CF" w:rsidP="00A365CF">
      <w:pPr>
        <w:jc w:val="both"/>
        <w:rPr>
          <w:b/>
        </w:rPr>
      </w:pPr>
    </w:p>
    <w:tbl>
      <w:tblPr>
        <w:tblpPr w:leftFromText="180" w:rightFromText="180" w:vertAnchor="page" w:horzAnchor="margin" w:tblpY="31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880"/>
        <w:gridCol w:w="1996"/>
        <w:gridCol w:w="1984"/>
        <w:gridCol w:w="1985"/>
      </w:tblGrid>
      <w:tr w:rsidR="00CA26D1" w:rsidRPr="00080427" w14:paraId="6318C9E4" w14:textId="77777777" w:rsidTr="00CA26D1">
        <w:trPr>
          <w:trHeight w:val="55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7A3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EC1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Номер карты в системе (заполняется Поставщиком)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A73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Вид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CAC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Суточный лимит (литров</w:t>
            </w:r>
            <w:r>
              <w:rPr>
                <w:b/>
              </w:rPr>
              <w:t>/ рублей</w:t>
            </w:r>
            <w:r w:rsidRPr="00080427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CF5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Месячный лимит (литров)</w:t>
            </w:r>
          </w:p>
        </w:tc>
      </w:tr>
      <w:tr w:rsidR="00CA26D1" w:rsidRPr="00080427" w14:paraId="33CCD04F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415" w14:textId="26AC4833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4D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1F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02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09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6AB212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F6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1B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6D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B4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6D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181E418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36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CE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43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CE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5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E6D0C20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05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9B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97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4B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29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74DD12E7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3F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B2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9F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68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34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4971573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15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65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15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89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8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DBAF12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75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2F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88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82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6E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AA341F9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2B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9B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6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F7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9E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5F970BC4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D2F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EC1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A7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FB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54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4F4812D4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6C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AA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3A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EF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9F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5CA933E9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0A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D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47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50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4B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79A43ACB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5E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3B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C0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13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33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0AB7EB28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CD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6E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35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67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84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1EB284F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31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C3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11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18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F4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340BC245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DA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35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86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F8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B4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C9D9691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97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A6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91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E4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21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A3A75D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5F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4E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22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E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0E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</w:tbl>
    <w:p w14:paraId="1594F362" w14:textId="77777777" w:rsidR="00873384" w:rsidRPr="00080427" w:rsidRDefault="00873384" w:rsidP="00A365CF">
      <w:pPr>
        <w:jc w:val="both"/>
        <w:rPr>
          <w:b/>
        </w:rPr>
      </w:pPr>
    </w:p>
    <w:p w14:paraId="02543379" w14:textId="77777777" w:rsidR="00D30304" w:rsidRPr="00080427" w:rsidRDefault="00D30304" w:rsidP="00D30304">
      <w:pPr>
        <w:pStyle w:val="T02"/>
        <w:ind w:left="0"/>
        <w:rPr>
          <w:sz w:val="20"/>
          <w:szCs w:val="20"/>
        </w:rPr>
      </w:pPr>
      <w:r w:rsidRPr="00080427">
        <w:rPr>
          <w:sz w:val="20"/>
          <w:szCs w:val="20"/>
        </w:rPr>
        <w:t>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674F0E38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73474EA5" w14:textId="77777777" w:rsidR="00D30304" w:rsidRPr="00080427" w:rsidRDefault="00D30304" w:rsidP="00F07EDF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  <w:r w:rsidRPr="00080427">
              <w:rPr>
                <w:bCs/>
                <w:color w:val="000000"/>
                <w:spacing w:val="-3"/>
                <w:u w:val="single"/>
              </w:rPr>
              <w:t>Поставщик</w:t>
            </w:r>
            <w:r w:rsidRPr="00080427">
              <w:rPr>
                <w:color w:val="000000"/>
                <w:spacing w:val="-3"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11A0F7CC" w14:textId="77777777" w:rsidR="00D30304" w:rsidRPr="00080427" w:rsidRDefault="00D30304" w:rsidP="00F07EDF">
            <w:pPr>
              <w:snapToGrid w:val="0"/>
              <w:jc w:val="both"/>
              <w:rPr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</w:tr>
      <w:tr w:rsidR="00D30304" w:rsidRPr="00080427" w14:paraId="6F10736E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5EE174A0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0A4408C0" w14:textId="77777777" w:rsidR="00D30304" w:rsidRPr="00080427" w:rsidRDefault="00D30304" w:rsidP="00F07EDF">
            <w:pPr>
              <w:snapToGrid w:val="0"/>
              <w:jc w:val="both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49B572E0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65294050" w14:textId="77777777" w:rsidR="00D30304" w:rsidRPr="00080427" w:rsidRDefault="00D30304" w:rsidP="00F07EDF">
            <w:pPr>
              <w:ind w:hanging="120"/>
            </w:pPr>
          </w:p>
        </w:tc>
        <w:tc>
          <w:tcPr>
            <w:tcW w:w="4658" w:type="dxa"/>
            <w:vMerge w:val="restart"/>
          </w:tcPr>
          <w:p w14:paraId="7A9538EA" w14:textId="77777777" w:rsidR="00D30304" w:rsidRPr="00080427" w:rsidRDefault="00D30304" w:rsidP="00F07EDF">
            <w:pPr>
              <w:jc w:val="both"/>
            </w:pPr>
          </w:p>
        </w:tc>
      </w:tr>
      <w:tr w:rsidR="00D30304" w:rsidRPr="00080427" w14:paraId="07CDBAEE" w14:textId="77777777" w:rsidTr="00F07EDF">
        <w:trPr>
          <w:trHeight w:val="218"/>
        </w:trPr>
        <w:tc>
          <w:tcPr>
            <w:tcW w:w="4765" w:type="dxa"/>
          </w:tcPr>
          <w:p w14:paraId="5104DD9B" w14:textId="1B45FE88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4215CC">
              <w:rPr>
                <w:color w:val="000000"/>
                <w:spacing w:val="-3"/>
              </w:rPr>
              <w:t>_____________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42B6622B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658" w:type="dxa"/>
          </w:tcPr>
          <w:p w14:paraId="69E0E3CF" w14:textId="11335095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256CEA">
              <w:rPr>
                <w:color w:val="000000"/>
                <w:spacing w:val="-3"/>
              </w:rPr>
              <w:t>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73907462" w14:textId="77777777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</w:tr>
    </w:tbl>
    <w:p w14:paraId="7A890284" w14:textId="77777777" w:rsidR="00D30304" w:rsidRPr="00080427" w:rsidRDefault="00D30304" w:rsidP="00D30304">
      <w:pPr>
        <w:jc w:val="both"/>
        <w:rPr>
          <w:i/>
        </w:rPr>
      </w:pPr>
    </w:p>
    <w:p w14:paraId="4E7ABC0C" w14:textId="77777777" w:rsidR="00D30304" w:rsidRPr="00080427" w:rsidRDefault="00D30304">
      <w:pPr>
        <w:spacing w:after="160" w:line="259" w:lineRule="auto"/>
      </w:pPr>
      <w:r w:rsidRPr="00080427">
        <w:br w:type="page"/>
      </w:r>
    </w:p>
    <w:p w14:paraId="558CE9A8" w14:textId="77777777" w:rsidR="00D30304" w:rsidRPr="00080427" w:rsidRDefault="00D30304" w:rsidP="00D30304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3</w:t>
      </w:r>
    </w:p>
    <w:p w14:paraId="19ECAEF2" w14:textId="77777777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28003662" w14:textId="368844A4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873384">
        <w:t xml:space="preserve">АВТОНОМЕР </w:t>
      </w:r>
      <w:r w:rsidRPr="00080427">
        <w:rPr>
          <w:lang w:val="x-none"/>
        </w:rPr>
        <w:t xml:space="preserve">от </w:t>
      </w:r>
      <w:r w:rsidR="00873384">
        <w:t>«01</w:t>
      </w:r>
      <w:r w:rsidRPr="00080427">
        <w:t xml:space="preserve">» </w:t>
      </w:r>
      <w:r w:rsidR="00873384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2B33177C" w14:textId="77777777" w:rsidR="00D30304" w:rsidRPr="00080427" w:rsidRDefault="00D30304" w:rsidP="00D30304">
      <w:pPr>
        <w:jc w:val="center"/>
      </w:pPr>
    </w:p>
    <w:p w14:paraId="6218A744" w14:textId="77777777" w:rsidR="00D30304" w:rsidRPr="00080427" w:rsidRDefault="00D30304" w:rsidP="00D30304">
      <w:pPr>
        <w:jc w:val="center"/>
      </w:pPr>
      <w:r w:rsidRPr="00080427">
        <w:t>Форма Заявки на блокировку топливных карт</w:t>
      </w:r>
    </w:p>
    <w:p w14:paraId="66D5D6E2" w14:textId="77777777" w:rsidR="00D30304" w:rsidRPr="00080427" w:rsidRDefault="00D30304" w:rsidP="00D30304">
      <w:pPr>
        <w:jc w:val="center"/>
        <w:rPr>
          <w:i/>
        </w:rPr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9E2D" wp14:editId="1739E84F">
                <wp:simplePos x="0" y="0"/>
                <wp:positionH relativeFrom="column">
                  <wp:posOffset>-152594</wp:posOffset>
                </wp:positionH>
                <wp:positionV relativeFrom="paragraph">
                  <wp:posOffset>180672</wp:posOffset>
                </wp:positionV>
                <wp:extent cx="6504167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1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117A0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4.25pt" to="50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080427">
        <w:rPr>
          <w:i/>
        </w:rPr>
        <w:t>(Начало формы)</w:t>
      </w:r>
    </w:p>
    <w:p w14:paraId="34A18D9E" w14:textId="77777777" w:rsidR="00D30304" w:rsidRPr="00080427" w:rsidRDefault="00D30304" w:rsidP="00D30304">
      <w:pPr>
        <w:jc w:val="center"/>
        <w:rPr>
          <w:i/>
        </w:rPr>
      </w:pPr>
    </w:p>
    <w:p w14:paraId="34C2C75B" w14:textId="77777777" w:rsidR="00D30304" w:rsidRPr="00080427" w:rsidRDefault="00D30304" w:rsidP="00D30304">
      <w:pPr>
        <w:jc w:val="center"/>
        <w:rPr>
          <w:b/>
        </w:rPr>
      </w:pPr>
      <w:r w:rsidRPr="00080427">
        <w:rPr>
          <w:b/>
        </w:rPr>
        <w:t>Заявка на блокировку топливных карт</w:t>
      </w:r>
    </w:p>
    <w:p w14:paraId="2F66C98C" w14:textId="77777777" w:rsidR="00D30304" w:rsidRPr="00080427" w:rsidRDefault="00D30304" w:rsidP="00D30304">
      <w:pPr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30304" w:rsidRPr="00080427" w14:paraId="627BB78D" w14:textId="77777777" w:rsidTr="00F07EDF">
        <w:tc>
          <w:tcPr>
            <w:tcW w:w="4956" w:type="dxa"/>
          </w:tcPr>
          <w:p w14:paraId="154ED162" w14:textId="2F180D88" w:rsidR="00D30304" w:rsidRPr="00080427" w:rsidRDefault="00D30304" w:rsidP="00873384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873384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0BC3680F" w14:textId="74AF1628" w:rsidR="00D30304" w:rsidRPr="00080427" w:rsidRDefault="00D30304" w:rsidP="00F07EDF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873384">
              <w:rPr>
                <w:lang w:val="ru-RU"/>
              </w:rPr>
              <w:t>__» ________ _____ г.</w:t>
            </w:r>
          </w:p>
        </w:tc>
      </w:tr>
    </w:tbl>
    <w:p w14:paraId="3F3D8D97" w14:textId="77777777" w:rsidR="00D30304" w:rsidRPr="00080427" w:rsidRDefault="00D30304" w:rsidP="00D30304">
      <w:pPr>
        <w:jc w:val="center"/>
        <w:rPr>
          <w:b/>
        </w:rPr>
      </w:pPr>
    </w:p>
    <w:p w14:paraId="376DACE0" w14:textId="77777777" w:rsidR="00D30304" w:rsidRPr="00080427" w:rsidRDefault="00D30304" w:rsidP="00D30304">
      <w:pPr>
        <w:rPr>
          <w:b/>
        </w:rPr>
      </w:pPr>
    </w:p>
    <w:p w14:paraId="64E9DE49" w14:textId="6AEE71B5" w:rsidR="00873384" w:rsidRDefault="00D30304" w:rsidP="00D30304">
      <w:pPr>
        <w:jc w:val="both"/>
      </w:pPr>
      <w:r w:rsidRPr="00F036E8">
        <w:t xml:space="preserve">Просим </w:t>
      </w:r>
      <w:r w:rsidR="00F036E8" w:rsidRPr="00F036E8">
        <w:t xml:space="preserve">по договору № </w:t>
      </w:r>
      <w:r w:rsidR="00CA26D1">
        <w:t>___________________</w:t>
      </w:r>
      <w:r w:rsidR="00F036E8" w:rsidRPr="00F036E8">
        <w:t xml:space="preserve"> от </w:t>
      </w:r>
      <w:r w:rsidR="00CA26D1">
        <w:t>«___</w:t>
      </w:r>
      <w:r w:rsidR="00873384" w:rsidRPr="00080427">
        <w:t xml:space="preserve">» </w:t>
      </w:r>
      <w:r w:rsidR="00CA26D1">
        <w:t>___________ 20___</w:t>
      </w:r>
      <w:r w:rsidR="00F036E8" w:rsidRPr="00F036E8">
        <w:t xml:space="preserve"> г. </w:t>
      </w:r>
      <w:r w:rsidRPr="00F036E8">
        <w:t>заблокировать</w:t>
      </w:r>
      <w:r w:rsidRPr="00080427">
        <w:t xml:space="preserve"> топливную карту </w:t>
      </w:r>
    </w:p>
    <w:p w14:paraId="31676995" w14:textId="0ADCC1F2" w:rsidR="00D30304" w:rsidRPr="00080427" w:rsidRDefault="00D30304" w:rsidP="00D30304">
      <w:pPr>
        <w:jc w:val="both"/>
      </w:pPr>
      <w:r w:rsidRPr="00080427">
        <w:t>№ _______________________</w:t>
      </w:r>
      <w:r w:rsidR="00873384">
        <w:t xml:space="preserve">___ </w:t>
      </w:r>
      <w:r w:rsidRPr="00080427">
        <w:t>в связи с ______________________________________</w:t>
      </w:r>
      <w:r w:rsidR="00873384">
        <w:t>___________________.</w:t>
      </w:r>
    </w:p>
    <w:p w14:paraId="674A4B9F" w14:textId="77777777" w:rsidR="00D30304" w:rsidRPr="00080427" w:rsidRDefault="00D30304" w:rsidP="00D30304">
      <w:pPr>
        <w:jc w:val="both"/>
        <w:rPr>
          <w:b/>
        </w:rPr>
      </w:pPr>
    </w:p>
    <w:p w14:paraId="28441271" w14:textId="77777777" w:rsidR="00D30304" w:rsidRPr="00080427" w:rsidRDefault="00D30304" w:rsidP="00D30304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765"/>
      </w:tblGrid>
      <w:tr w:rsidR="00D30304" w:rsidRPr="00080427" w14:paraId="6CD16101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5684404E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  <w:tc>
          <w:tcPr>
            <w:tcW w:w="4765" w:type="dxa"/>
            <w:vAlign w:val="center"/>
          </w:tcPr>
          <w:p w14:paraId="2AA3E693" w14:textId="77777777" w:rsidR="00D30304" w:rsidRPr="00080427" w:rsidRDefault="00D30304" w:rsidP="00D30304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3AA35149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378347C5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765" w:type="dxa"/>
            <w:vAlign w:val="center"/>
          </w:tcPr>
          <w:p w14:paraId="42651354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</w:tr>
      <w:tr w:rsidR="00D30304" w:rsidRPr="00080427" w14:paraId="5078A7F4" w14:textId="77777777" w:rsidTr="00F07EDF">
        <w:trPr>
          <w:trHeight w:val="276"/>
        </w:trPr>
        <w:tc>
          <w:tcPr>
            <w:tcW w:w="4765" w:type="dxa"/>
          </w:tcPr>
          <w:p w14:paraId="26723A35" w14:textId="77777777" w:rsidR="00D30304" w:rsidRPr="00080427" w:rsidRDefault="00D30304" w:rsidP="00D30304">
            <w:pPr>
              <w:ind w:hanging="120"/>
            </w:pPr>
          </w:p>
        </w:tc>
        <w:tc>
          <w:tcPr>
            <w:tcW w:w="4765" w:type="dxa"/>
          </w:tcPr>
          <w:p w14:paraId="072FD12F" w14:textId="77777777" w:rsidR="00D30304" w:rsidRPr="00080427" w:rsidRDefault="00D30304" w:rsidP="00D30304">
            <w:pPr>
              <w:ind w:hanging="120"/>
            </w:pPr>
          </w:p>
        </w:tc>
      </w:tr>
      <w:tr w:rsidR="00D30304" w:rsidRPr="00080427" w14:paraId="11D5B61A" w14:textId="77777777" w:rsidTr="00F07EDF">
        <w:trPr>
          <w:trHeight w:val="218"/>
        </w:trPr>
        <w:tc>
          <w:tcPr>
            <w:tcW w:w="4765" w:type="dxa"/>
          </w:tcPr>
          <w:p w14:paraId="3FD0181A" w14:textId="08ECC159" w:rsidR="00D30304" w:rsidRPr="00080427" w:rsidRDefault="00D30304" w:rsidP="00D30304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873384">
              <w:rPr>
                <w:color w:val="000000"/>
                <w:spacing w:val="-3"/>
              </w:rPr>
              <w:t>________________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2D397CD5" w14:textId="77777777" w:rsidR="00D30304" w:rsidRPr="00080427" w:rsidRDefault="00D30304" w:rsidP="00D30304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765" w:type="dxa"/>
          </w:tcPr>
          <w:p w14:paraId="1176B3A0" w14:textId="77777777" w:rsidR="00D30304" w:rsidRPr="00080427" w:rsidRDefault="00D30304" w:rsidP="00D30304">
            <w:pPr>
              <w:ind w:hanging="120"/>
              <w:rPr>
                <w:color w:val="000000"/>
                <w:spacing w:val="-3"/>
              </w:rPr>
            </w:pPr>
          </w:p>
        </w:tc>
      </w:tr>
    </w:tbl>
    <w:p w14:paraId="4EB7C708" w14:textId="77777777" w:rsidR="00D30304" w:rsidRPr="00080427" w:rsidRDefault="00D30304" w:rsidP="00D30304">
      <w:pPr>
        <w:jc w:val="both"/>
        <w:rPr>
          <w:i/>
        </w:rPr>
      </w:pPr>
    </w:p>
    <w:p w14:paraId="7B5B5199" w14:textId="77777777" w:rsidR="00D30304" w:rsidRPr="00080427" w:rsidRDefault="00D30304" w:rsidP="00D30304">
      <w:pPr>
        <w:jc w:val="center"/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1EEE0" wp14:editId="3085C87D">
                <wp:simplePos x="0" y="0"/>
                <wp:positionH relativeFrom="margin">
                  <wp:align>left</wp:align>
                </wp:positionH>
                <wp:positionV relativeFrom="paragraph">
                  <wp:posOffset>939</wp:posOffset>
                </wp:positionV>
                <wp:extent cx="610552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9F5C5" id="Прямая соединительная линия 4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05pt" to="48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80427">
        <w:rPr>
          <w:i/>
        </w:rPr>
        <w:t>(Конец формы)</w:t>
      </w:r>
    </w:p>
    <w:p w14:paraId="795656A9" w14:textId="77777777" w:rsidR="00D30304" w:rsidRPr="00080427" w:rsidRDefault="00D30304" w:rsidP="00D30304">
      <w:pPr>
        <w:jc w:val="both"/>
      </w:pPr>
    </w:p>
    <w:p w14:paraId="004789CF" w14:textId="77777777" w:rsidR="00D30304" w:rsidRPr="00080427" w:rsidRDefault="00D30304" w:rsidP="00D30304">
      <w:pPr>
        <w:jc w:val="both"/>
      </w:pPr>
    </w:p>
    <w:p w14:paraId="537E79C7" w14:textId="77777777" w:rsidR="00D30304" w:rsidRPr="00080427" w:rsidRDefault="00D30304" w:rsidP="00D30304">
      <w:pPr>
        <w:ind w:left="-180" w:firstLine="180"/>
        <w:jc w:val="center"/>
      </w:pPr>
      <w:r w:rsidRPr="00080427">
        <w:t>Форму согласовали: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5213749B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3612AE3F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bCs/>
                <w:u w:val="single"/>
              </w:rPr>
              <w:t>Поставщик</w:t>
            </w:r>
            <w:r w:rsidRPr="00080427">
              <w:rPr>
                <w:b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05B37EC8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u w:val="single"/>
              </w:rPr>
              <w:t>Покупатель:</w:t>
            </w:r>
          </w:p>
        </w:tc>
      </w:tr>
      <w:tr w:rsidR="00D30304" w:rsidRPr="00080427" w14:paraId="38955CF5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4F6D2FC1" w14:textId="77777777" w:rsidR="00D30304" w:rsidRPr="00080427" w:rsidRDefault="00D30304" w:rsidP="00F07EDF">
            <w:pPr>
              <w:ind w:left="-113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2ACDE9F6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</w:p>
        </w:tc>
      </w:tr>
      <w:tr w:rsidR="00D30304" w:rsidRPr="00080427" w14:paraId="3DCB92AA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551BEDA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  <w:tc>
          <w:tcPr>
            <w:tcW w:w="4658" w:type="dxa"/>
            <w:vMerge w:val="restart"/>
          </w:tcPr>
          <w:p w14:paraId="2B783665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</w:tr>
      <w:tr w:rsidR="00D30304" w:rsidRPr="00080427" w14:paraId="76D473E2" w14:textId="77777777" w:rsidTr="00F07EDF">
        <w:trPr>
          <w:trHeight w:val="218"/>
        </w:trPr>
        <w:tc>
          <w:tcPr>
            <w:tcW w:w="4765" w:type="dxa"/>
          </w:tcPr>
          <w:p w14:paraId="45C652A8" w14:textId="7C85D906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4215CC">
              <w:t>___________</w:t>
            </w:r>
            <w:r w:rsidRPr="00080427">
              <w:t>/</w:t>
            </w:r>
          </w:p>
          <w:p w14:paraId="645DDB2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  <w:tc>
          <w:tcPr>
            <w:tcW w:w="4658" w:type="dxa"/>
          </w:tcPr>
          <w:p w14:paraId="7FAC9AF6" w14:textId="42E260BC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256CEA">
              <w:t>___________</w:t>
            </w:r>
            <w:r w:rsidRPr="00080427">
              <w:t>/</w:t>
            </w:r>
          </w:p>
          <w:p w14:paraId="1BC1D9FD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</w:tr>
    </w:tbl>
    <w:p w14:paraId="4F6E8F0D" w14:textId="77777777" w:rsidR="00D30304" w:rsidRPr="00080427" w:rsidRDefault="00D30304" w:rsidP="00D30304">
      <w:pPr>
        <w:jc w:val="both"/>
      </w:pPr>
    </w:p>
    <w:p w14:paraId="5F72B991" w14:textId="77777777" w:rsidR="00D30304" w:rsidRPr="00080427" w:rsidRDefault="00D30304" w:rsidP="00D30304">
      <w:pPr>
        <w:jc w:val="both"/>
      </w:pPr>
    </w:p>
    <w:p w14:paraId="4F45D354" w14:textId="77777777" w:rsidR="00D30304" w:rsidRPr="00080427" w:rsidRDefault="00D30304">
      <w:pPr>
        <w:spacing w:after="160" w:line="259" w:lineRule="auto"/>
      </w:pPr>
      <w:r w:rsidRPr="00080427">
        <w:br w:type="page"/>
      </w:r>
    </w:p>
    <w:p w14:paraId="44C92DAF" w14:textId="77777777" w:rsidR="00D30304" w:rsidRPr="00080427" w:rsidRDefault="00D30304" w:rsidP="00D30304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4</w:t>
      </w:r>
    </w:p>
    <w:p w14:paraId="74EA6930" w14:textId="77777777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5FD255BD" w14:textId="2B037616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873384">
        <w:t xml:space="preserve">АВТОНОМЕР </w:t>
      </w:r>
      <w:r w:rsidRPr="00080427">
        <w:rPr>
          <w:lang w:val="x-none"/>
        </w:rPr>
        <w:t xml:space="preserve">от </w:t>
      </w:r>
      <w:r w:rsidR="00873384">
        <w:t>«01</w:t>
      </w:r>
      <w:r w:rsidRPr="00080427">
        <w:t xml:space="preserve">» </w:t>
      </w:r>
      <w:r w:rsidR="00873384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233024E1" w14:textId="77777777" w:rsidR="00D30304" w:rsidRPr="00080427" w:rsidRDefault="00D30304" w:rsidP="00D30304">
      <w:pPr>
        <w:jc w:val="center"/>
      </w:pPr>
    </w:p>
    <w:p w14:paraId="090390D3" w14:textId="77777777" w:rsidR="00D30304" w:rsidRPr="00080427" w:rsidRDefault="00D30304" w:rsidP="00D30304">
      <w:pPr>
        <w:jc w:val="center"/>
      </w:pPr>
      <w:r w:rsidRPr="00080427">
        <w:t>Форма Заявки на разблокировку топливных карт</w:t>
      </w:r>
    </w:p>
    <w:p w14:paraId="68D7B442" w14:textId="77777777" w:rsidR="00D30304" w:rsidRPr="00080427" w:rsidRDefault="00D30304" w:rsidP="00D30304">
      <w:pPr>
        <w:jc w:val="center"/>
        <w:rPr>
          <w:i/>
        </w:rPr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93755" wp14:editId="3A7C7C24">
                <wp:simplePos x="0" y="0"/>
                <wp:positionH relativeFrom="column">
                  <wp:posOffset>-152594</wp:posOffset>
                </wp:positionH>
                <wp:positionV relativeFrom="paragraph">
                  <wp:posOffset>180672</wp:posOffset>
                </wp:positionV>
                <wp:extent cx="6504167" cy="0"/>
                <wp:effectExtent l="0" t="0" r="3048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1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CE20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4.25pt" to="50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080427">
        <w:rPr>
          <w:i/>
        </w:rPr>
        <w:t>(Начало формы)</w:t>
      </w:r>
    </w:p>
    <w:p w14:paraId="362B3E5D" w14:textId="77777777" w:rsidR="00D30304" w:rsidRPr="00080427" w:rsidRDefault="00D30304" w:rsidP="00D30304">
      <w:pPr>
        <w:jc w:val="center"/>
        <w:rPr>
          <w:i/>
        </w:rPr>
      </w:pPr>
    </w:p>
    <w:p w14:paraId="34044F53" w14:textId="77777777" w:rsidR="00D30304" w:rsidRPr="00080427" w:rsidRDefault="00D30304" w:rsidP="00D30304">
      <w:pPr>
        <w:jc w:val="center"/>
        <w:rPr>
          <w:b/>
        </w:rPr>
      </w:pPr>
      <w:r w:rsidRPr="00080427">
        <w:rPr>
          <w:b/>
        </w:rPr>
        <w:t>Заявка на блокировку топливных карт</w:t>
      </w:r>
    </w:p>
    <w:p w14:paraId="2463FF51" w14:textId="77777777" w:rsidR="00D30304" w:rsidRPr="00080427" w:rsidRDefault="00D30304" w:rsidP="00D30304">
      <w:pPr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30304" w:rsidRPr="00080427" w14:paraId="7D5F52D8" w14:textId="77777777" w:rsidTr="00F07EDF">
        <w:tc>
          <w:tcPr>
            <w:tcW w:w="4956" w:type="dxa"/>
          </w:tcPr>
          <w:p w14:paraId="2B4689F0" w14:textId="5AE3C5A1" w:rsidR="00D30304" w:rsidRPr="00080427" w:rsidRDefault="00D30304" w:rsidP="00873384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873384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4C2688EA" w14:textId="0F6166AA" w:rsidR="00D30304" w:rsidRPr="00080427" w:rsidRDefault="00D30304" w:rsidP="00F07EDF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873384">
              <w:rPr>
                <w:lang w:val="ru-RU"/>
              </w:rPr>
              <w:t>__» ______</w:t>
            </w:r>
            <w:r w:rsidR="00B02368">
              <w:rPr>
                <w:lang w:val="ru-RU"/>
              </w:rPr>
              <w:t>___</w:t>
            </w:r>
            <w:r w:rsidR="00873384">
              <w:rPr>
                <w:lang w:val="ru-RU"/>
              </w:rPr>
              <w:t>__ _____ г.</w:t>
            </w:r>
          </w:p>
        </w:tc>
      </w:tr>
    </w:tbl>
    <w:p w14:paraId="4CFA2081" w14:textId="77777777" w:rsidR="00D30304" w:rsidRPr="00080427" w:rsidRDefault="00D30304" w:rsidP="00D30304">
      <w:pPr>
        <w:jc w:val="center"/>
        <w:rPr>
          <w:b/>
        </w:rPr>
      </w:pPr>
    </w:p>
    <w:p w14:paraId="32BDCE67" w14:textId="77777777" w:rsidR="00D30304" w:rsidRPr="00080427" w:rsidRDefault="00D30304" w:rsidP="00D30304">
      <w:pPr>
        <w:rPr>
          <w:b/>
        </w:rPr>
      </w:pPr>
    </w:p>
    <w:p w14:paraId="612BDC6E" w14:textId="3D48FC57" w:rsidR="00873384" w:rsidRDefault="00F036E8" w:rsidP="00D30304">
      <w:pPr>
        <w:jc w:val="both"/>
      </w:pPr>
      <w:r w:rsidRPr="00F036E8">
        <w:t xml:space="preserve">Просим по договору № </w:t>
      </w:r>
      <w:r w:rsidR="00CA26D1">
        <w:t>____________________</w:t>
      </w:r>
      <w:r w:rsidRPr="00F036E8">
        <w:t xml:space="preserve"> от </w:t>
      </w:r>
      <w:r w:rsidR="00CA26D1">
        <w:t>«____» ____________ 20___</w:t>
      </w:r>
      <w:r w:rsidRPr="00F036E8">
        <w:t xml:space="preserve"> г</w:t>
      </w:r>
      <w:r w:rsidR="00D30304" w:rsidRPr="00080427">
        <w:t xml:space="preserve"> разблокировать топливную карту </w:t>
      </w:r>
    </w:p>
    <w:p w14:paraId="51A914A3" w14:textId="19BAA7B1" w:rsidR="00D30304" w:rsidRPr="00080427" w:rsidRDefault="00D30304" w:rsidP="00D30304">
      <w:pPr>
        <w:jc w:val="both"/>
      </w:pPr>
      <w:r w:rsidRPr="00080427">
        <w:t>№ _______________________</w:t>
      </w:r>
      <w:r w:rsidR="00873384">
        <w:t>_____</w:t>
      </w:r>
      <w:r w:rsidR="00F036E8">
        <w:t>__</w:t>
      </w:r>
      <w:r w:rsidRPr="00080427">
        <w:t>в связи с ______________________________________________</w:t>
      </w:r>
      <w:r w:rsidR="00873384">
        <w:t>______</w:t>
      </w:r>
      <w:r w:rsidR="00F036E8">
        <w:t>_____.</w:t>
      </w:r>
    </w:p>
    <w:p w14:paraId="61711E2C" w14:textId="77777777" w:rsidR="00D30304" w:rsidRPr="00080427" w:rsidRDefault="00D30304" w:rsidP="00D30304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765"/>
      </w:tblGrid>
      <w:tr w:rsidR="00D30304" w:rsidRPr="00080427" w14:paraId="180CFA7B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4B9F7605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  <w:tc>
          <w:tcPr>
            <w:tcW w:w="4765" w:type="dxa"/>
            <w:vAlign w:val="center"/>
          </w:tcPr>
          <w:p w14:paraId="3F7F7735" w14:textId="77777777" w:rsidR="00D30304" w:rsidRPr="00080427" w:rsidRDefault="00D30304" w:rsidP="00F07EDF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21C48AA4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44F20C70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765" w:type="dxa"/>
            <w:vAlign w:val="center"/>
          </w:tcPr>
          <w:p w14:paraId="14D3F0AB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</w:tr>
      <w:tr w:rsidR="00D30304" w:rsidRPr="00080427" w14:paraId="5EF3C8A6" w14:textId="77777777" w:rsidTr="00F07EDF">
        <w:trPr>
          <w:trHeight w:val="276"/>
        </w:trPr>
        <w:tc>
          <w:tcPr>
            <w:tcW w:w="4765" w:type="dxa"/>
          </w:tcPr>
          <w:p w14:paraId="0C078A1A" w14:textId="77777777" w:rsidR="00D30304" w:rsidRPr="00080427" w:rsidRDefault="00D30304" w:rsidP="00F07EDF">
            <w:pPr>
              <w:ind w:hanging="120"/>
            </w:pPr>
          </w:p>
        </w:tc>
        <w:tc>
          <w:tcPr>
            <w:tcW w:w="4765" w:type="dxa"/>
          </w:tcPr>
          <w:p w14:paraId="1849B6BA" w14:textId="77777777" w:rsidR="00D30304" w:rsidRPr="00080427" w:rsidRDefault="00D30304" w:rsidP="00F07EDF">
            <w:pPr>
              <w:ind w:hanging="120"/>
            </w:pPr>
          </w:p>
        </w:tc>
      </w:tr>
      <w:tr w:rsidR="00D30304" w:rsidRPr="00080427" w14:paraId="20ECAEBB" w14:textId="77777777" w:rsidTr="00F07EDF">
        <w:trPr>
          <w:trHeight w:val="218"/>
        </w:trPr>
        <w:tc>
          <w:tcPr>
            <w:tcW w:w="4765" w:type="dxa"/>
          </w:tcPr>
          <w:p w14:paraId="4965624B" w14:textId="77777777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_____________________/______________/</w:t>
            </w:r>
          </w:p>
          <w:p w14:paraId="5178B6DB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765" w:type="dxa"/>
          </w:tcPr>
          <w:p w14:paraId="1F0BC0B5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</w:p>
        </w:tc>
      </w:tr>
    </w:tbl>
    <w:p w14:paraId="32F800A5" w14:textId="77777777" w:rsidR="00D30304" w:rsidRPr="00080427" w:rsidRDefault="00D30304" w:rsidP="00D30304">
      <w:pPr>
        <w:jc w:val="both"/>
        <w:rPr>
          <w:i/>
        </w:rPr>
      </w:pPr>
    </w:p>
    <w:p w14:paraId="6F3D8312" w14:textId="77777777" w:rsidR="00D30304" w:rsidRPr="00080427" w:rsidRDefault="00D30304" w:rsidP="00D30304">
      <w:pPr>
        <w:jc w:val="center"/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336C3" wp14:editId="7A48ADD4">
                <wp:simplePos x="0" y="0"/>
                <wp:positionH relativeFrom="margin">
                  <wp:align>left</wp:align>
                </wp:positionH>
                <wp:positionV relativeFrom="paragraph">
                  <wp:posOffset>939</wp:posOffset>
                </wp:positionV>
                <wp:extent cx="6105525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DF630" id="Прямая соединительная линия 8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05pt" to="48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80427">
        <w:rPr>
          <w:i/>
        </w:rPr>
        <w:t>(Конец формы)</w:t>
      </w:r>
    </w:p>
    <w:p w14:paraId="25DA2E2B" w14:textId="77777777" w:rsidR="00D30304" w:rsidRPr="00080427" w:rsidRDefault="00D30304" w:rsidP="00D30304">
      <w:pPr>
        <w:jc w:val="both"/>
      </w:pPr>
    </w:p>
    <w:p w14:paraId="3E29FF5D" w14:textId="77777777" w:rsidR="00D30304" w:rsidRPr="00080427" w:rsidRDefault="00D30304" w:rsidP="00D30304">
      <w:pPr>
        <w:jc w:val="both"/>
      </w:pPr>
    </w:p>
    <w:p w14:paraId="6C366128" w14:textId="77777777" w:rsidR="00D30304" w:rsidRPr="00080427" w:rsidRDefault="00D30304" w:rsidP="00D30304">
      <w:pPr>
        <w:ind w:left="-180" w:firstLine="180"/>
        <w:jc w:val="center"/>
      </w:pPr>
      <w:r w:rsidRPr="00080427">
        <w:t>Форму согласовали: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07614BA7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7D3A3B95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bCs/>
                <w:u w:val="single"/>
              </w:rPr>
              <w:t>Поставщик</w:t>
            </w:r>
            <w:r w:rsidRPr="00080427">
              <w:rPr>
                <w:b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3E0CAD4E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u w:val="single"/>
              </w:rPr>
              <w:t>Покупатель:</w:t>
            </w:r>
          </w:p>
        </w:tc>
      </w:tr>
      <w:tr w:rsidR="00D30304" w:rsidRPr="00080427" w14:paraId="5F0BF3CF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3A9FEFA1" w14:textId="77777777" w:rsidR="00D30304" w:rsidRPr="00080427" w:rsidRDefault="00D30304" w:rsidP="00F07EDF">
            <w:pPr>
              <w:ind w:left="-113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24B8C28A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</w:p>
        </w:tc>
      </w:tr>
      <w:tr w:rsidR="00D30304" w:rsidRPr="00080427" w14:paraId="6FD79723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6895379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  <w:tc>
          <w:tcPr>
            <w:tcW w:w="4658" w:type="dxa"/>
            <w:vMerge w:val="restart"/>
          </w:tcPr>
          <w:p w14:paraId="3F81C10B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</w:tr>
      <w:tr w:rsidR="00D30304" w:rsidRPr="00080427" w14:paraId="36D612A4" w14:textId="77777777" w:rsidTr="00F07EDF">
        <w:trPr>
          <w:trHeight w:val="218"/>
        </w:trPr>
        <w:tc>
          <w:tcPr>
            <w:tcW w:w="4765" w:type="dxa"/>
          </w:tcPr>
          <w:p w14:paraId="3CCE193E" w14:textId="726263F4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4215CC">
              <w:t>___________</w:t>
            </w:r>
            <w:r w:rsidRPr="00080427">
              <w:t>/</w:t>
            </w:r>
          </w:p>
          <w:p w14:paraId="49AB3F5B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  <w:tc>
          <w:tcPr>
            <w:tcW w:w="4658" w:type="dxa"/>
          </w:tcPr>
          <w:p w14:paraId="49AA6C1C" w14:textId="23B9174D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256CEA">
              <w:t>___________</w:t>
            </w:r>
            <w:r w:rsidRPr="00080427">
              <w:t>/</w:t>
            </w:r>
          </w:p>
          <w:p w14:paraId="2A025726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</w:tr>
    </w:tbl>
    <w:p w14:paraId="188D6488" w14:textId="754A9520" w:rsidR="003B1F3D" w:rsidRPr="00080427" w:rsidRDefault="003B1F3D" w:rsidP="00080427">
      <w:pPr>
        <w:spacing w:after="160" w:line="259" w:lineRule="auto"/>
      </w:pPr>
    </w:p>
    <w:sectPr w:rsidR="003B1F3D" w:rsidRPr="00080427" w:rsidSect="00AE56EB">
      <w:footerReference w:type="default" r:id="rId14"/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02E67" w14:textId="77777777" w:rsidR="00A218D3" w:rsidRDefault="00A218D3">
      <w:r>
        <w:separator/>
      </w:r>
    </w:p>
    <w:p w14:paraId="43F0DD3D" w14:textId="77777777" w:rsidR="00A218D3" w:rsidRDefault="00A218D3"/>
    <w:p w14:paraId="0A64535E" w14:textId="77777777" w:rsidR="00A218D3" w:rsidRDefault="00A218D3" w:rsidP="00F27646"/>
  </w:endnote>
  <w:endnote w:type="continuationSeparator" w:id="0">
    <w:p w14:paraId="135D8BD6" w14:textId="77777777" w:rsidR="00A218D3" w:rsidRDefault="00A218D3">
      <w:r>
        <w:continuationSeparator/>
      </w:r>
    </w:p>
    <w:p w14:paraId="06CA500F" w14:textId="77777777" w:rsidR="00A218D3" w:rsidRDefault="00A218D3"/>
    <w:p w14:paraId="1A6E1596" w14:textId="77777777" w:rsidR="00A218D3" w:rsidRDefault="00A218D3" w:rsidP="00F27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6995"/>
      <w:docPartObj>
        <w:docPartGallery w:val="Page Numbers (Bottom of Page)"/>
        <w:docPartUnique/>
      </w:docPartObj>
    </w:sdtPr>
    <w:sdtEndPr/>
    <w:sdtContent>
      <w:p w14:paraId="5BCCA875" w14:textId="1E331B23" w:rsidR="00F27646" w:rsidRDefault="00F27646" w:rsidP="008938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F5A" w:rsidRPr="00AF7F5A">
          <w:rPr>
            <w:noProof/>
            <w:lang w:val="ru-RU"/>
          </w:rPr>
          <w:t>2</w:t>
        </w:r>
        <w:r>
          <w:fldChar w:fldCharType="end"/>
        </w:r>
      </w:p>
    </w:sdtContent>
  </w:sdt>
  <w:p w14:paraId="626C2FB8" w14:textId="77777777" w:rsidR="00F27646" w:rsidRDefault="00F27646"/>
  <w:p w14:paraId="15AA21AE" w14:textId="77777777" w:rsidR="00F27646" w:rsidRDefault="00F27646" w:rsidP="00F27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F9FF" w14:textId="77777777" w:rsidR="00A218D3" w:rsidRDefault="00A218D3">
      <w:r>
        <w:separator/>
      </w:r>
    </w:p>
    <w:p w14:paraId="10835B98" w14:textId="77777777" w:rsidR="00A218D3" w:rsidRDefault="00A218D3"/>
    <w:p w14:paraId="1A5D934A" w14:textId="77777777" w:rsidR="00A218D3" w:rsidRDefault="00A218D3" w:rsidP="00F27646"/>
  </w:footnote>
  <w:footnote w:type="continuationSeparator" w:id="0">
    <w:p w14:paraId="70F105A2" w14:textId="77777777" w:rsidR="00A218D3" w:rsidRDefault="00A218D3">
      <w:r>
        <w:continuationSeparator/>
      </w:r>
    </w:p>
    <w:p w14:paraId="69721607" w14:textId="77777777" w:rsidR="00A218D3" w:rsidRDefault="00A218D3"/>
    <w:p w14:paraId="58C40640" w14:textId="77777777" w:rsidR="00A218D3" w:rsidRDefault="00A218D3" w:rsidP="00F27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5D1"/>
    <w:multiLevelType w:val="hybridMultilevel"/>
    <w:tmpl w:val="67C4612A"/>
    <w:lvl w:ilvl="0" w:tplc="DBB0A68A">
      <w:start w:val="1"/>
      <w:numFmt w:val="decimal"/>
      <w:pStyle w:val="1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13DA493E"/>
    <w:multiLevelType w:val="multilevel"/>
    <w:tmpl w:val="C206D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17943880"/>
    <w:multiLevelType w:val="multilevel"/>
    <w:tmpl w:val="ADC863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3" w15:restartNumberingAfterBreak="0">
    <w:nsid w:val="1FA64D78"/>
    <w:multiLevelType w:val="multilevel"/>
    <w:tmpl w:val="6924E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3F2751"/>
    <w:multiLevelType w:val="multilevel"/>
    <w:tmpl w:val="62BC41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5" w15:restartNumberingAfterBreak="0">
    <w:nsid w:val="2D7F2DB6"/>
    <w:multiLevelType w:val="multilevel"/>
    <w:tmpl w:val="62BC41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6" w15:restartNumberingAfterBreak="0">
    <w:nsid w:val="336D0ED6"/>
    <w:multiLevelType w:val="multilevel"/>
    <w:tmpl w:val="BE96222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304055"/>
    <w:multiLevelType w:val="hybridMultilevel"/>
    <w:tmpl w:val="6AB89EB6"/>
    <w:lvl w:ilvl="0" w:tplc="2C4EF6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6E96"/>
    <w:multiLevelType w:val="hybridMultilevel"/>
    <w:tmpl w:val="DCAC3BCE"/>
    <w:lvl w:ilvl="0" w:tplc="5928E368">
      <w:start w:val="1"/>
      <w:numFmt w:val="decimal"/>
      <w:lvlText w:val="3.%1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9" w15:restartNumberingAfterBreak="0">
    <w:nsid w:val="4CE37503"/>
    <w:multiLevelType w:val="multilevel"/>
    <w:tmpl w:val="B08670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E6AFE"/>
    <w:multiLevelType w:val="hybridMultilevel"/>
    <w:tmpl w:val="B55E5722"/>
    <w:lvl w:ilvl="0" w:tplc="215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6EE5"/>
    <w:multiLevelType w:val="multilevel"/>
    <w:tmpl w:val="427CE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CF"/>
    <w:rsid w:val="00004F1D"/>
    <w:rsid w:val="00010D52"/>
    <w:rsid w:val="0001180A"/>
    <w:rsid w:val="000124EF"/>
    <w:rsid w:val="000201A0"/>
    <w:rsid w:val="00043127"/>
    <w:rsid w:val="0004338A"/>
    <w:rsid w:val="00064E7C"/>
    <w:rsid w:val="00080008"/>
    <w:rsid w:val="00080427"/>
    <w:rsid w:val="00086A51"/>
    <w:rsid w:val="00087808"/>
    <w:rsid w:val="00092CE0"/>
    <w:rsid w:val="000933E7"/>
    <w:rsid w:val="000A5741"/>
    <w:rsid w:val="000B7F96"/>
    <w:rsid w:val="000D002A"/>
    <w:rsid w:val="000D12BE"/>
    <w:rsid w:val="000D64BC"/>
    <w:rsid w:val="000E5D17"/>
    <w:rsid w:val="000F3EA5"/>
    <w:rsid w:val="000F4431"/>
    <w:rsid w:val="000F5256"/>
    <w:rsid w:val="00100B78"/>
    <w:rsid w:val="00107A00"/>
    <w:rsid w:val="0011395D"/>
    <w:rsid w:val="00132659"/>
    <w:rsid w:val="00134160"/>
    <w:rsid w:val="00134199"/>
    <w:rsid w:val="001413D6"/>
    <w:rsid w:val="001516F1"/>
    <w:rsid w:val="00156F2B"/>
    <w:rsid w:val="00161087"/>
    <w:rsid w:val="00163DAA"/>
    <w:rsid w:val="001734F5"/>
    <w:rsid w:val="0017487C"/>
    <w:rsid w:val="0017728B"/>
    <w:rsid w:val="00194415"/>
    <w:rsid w:val="00197281"/>
    <w:rsid w:val="001A003A"/>
    <w:rsid w:val="001A0411"/>
    <w:rsid w:val="001A0704"/>
    <w:rsid w:val="001A0ABC"/>
    <w:rsid w:val="001A73E5"/>
    <w:rsid w:val="001B0E05"/>
    <w:rsid w:val="001B3042"/>
    <w:rsid w:val="001B41CB"/>
    <w:rsid w:val="001D0E2F"/>
    <w:rsid w:val="001F4F4A"/>
    <w:rsid w:val="00212645"/>
    <w:rsid w:val="00213873"/>
    <w:rsid w:val="00216039"/>
    <w:rsid w:val="0022125B"/>
    <w:rsid w:val="002279A0"/>
    <w:rsid w:val="00256CEA"/>
    <w:rsid w:val="00264DFD"/>
    <w:rsid w:val="00270B89"/>
    <w:rsid w:val="00275C04"/>
    <w:rsid w:val="002776B5"/>
    <w:rsid w:val="002A4164"/>
    <w:rsid w:val="002A5DCF"/>
    <w:rsid w:val="002A620E"/>
    <w:rsid w:val="002F0AEC"/>
    <w:rsid w:val="003125F7"/>
    <w:rsid w:val="003127FF"/>
    <w:rsid w:val="0031501B"/>
    <w:rsid w:val="0031640A"/>
    <w:rsid w:val="00326266"/>
    <w:rsid w:val="00342242"/>
    <w:rsid w:val="0034704C"/>
    <w:rsid w:val="00347225"/>
    <w:rsid w:val="003535C1"/>
    <w:rsid w:val="00361D2A"/>
    <w:rsid w:val="00362DA0"/>
    <w:rsid w:val="00363866"/>
    <w:rsid w:val="00376DB0"/>
    <w:rsid w:val="003839D9"/>
    <w:rsid w:val="003A3458"/>
    <w:rsid w:val="003B1F3D"/>
    <w:rsid w:val="003B3A63"/>
    <w:rsid w:val="003B3DC0"/>
    <w:rsid w:val="003B3FFE"/>
    <w:rsid w:val="003C4380"/>
    <w:rsid w:val="003C448E"/>
    <w:rsid w:val="003C749A"/>
    <w:rsid w:val="003D24A0"/>
    <w:rsid w:val="003F541E"/>
    <w:rsid w:val="00407C2B"/>
    <w:rsid w:val="00412B18"/>
    <w:rsid w:val="004215CC"/>
    <w:rsid w:val="0043047A"/>
    <w:rsid w:val="00435156"/>
    <w:rsid w:val="00445F7E"/>
    <w:rsid w:val="0045721F"/>
    <w:rsid w:val="00466FA7"/>
    <w:rsid w:val="004872CC"/>
    <w:rsid w:val="004924CB"/>
    <w:rsid w:val="0049334B"/>
    <w:rsid w:val="004B302B"/>
    <w:rsid w:val="004B3941"/>
    <w:rsid w:val="004B3BF5"/>
    <w:rsid w:val="004B7E3D"/>
    <w:rsid w:val="004C2F07"/>
    <w:rsid w:val="004D4488"/>
    <w:rsid w:val="0050123F"/>
    <w:rsid w:val="00505C99"/>
    <w:rsid w:val="0051165D"/>
    <w:rsid w:val="00513519"/>
    <w:rsid w:val="005167B0"/>
    <w:rsid w:val="005330A5"/>
    <w:rsid w:val="00540D27"/>
    <w:rsid w:val="00543363"/>
    <w:rsid w:val="00545317"/>
    <w:rsid w:val="00545B34"/>
    <w:rsid w:val="00551642"/>
    <w:rsid w:val="00556DF9"/>
    <w:rsid w:val="00574F01"/>
    <w:rsid w:val="00587DDA"/>
    <w:rsid w:val="00590700"/>
    <w:rsid w:val="005B4A5E"/>
    <w:rsid w:val="005B5B05"/>
    <w:rsid w:val="005C0A1D"/>
    <w:rsid w:val="005C1C9D"/>
    <w:rsid w:val="005D2A04"/>
    <w:rsid w:val="005D3AA1"/>
    <w:rsid w:val="005E1318"/>
    <w:rsid w:val="006016B3"/>
    <w:rsid w:val="00616D49"/>
    <w:rsid w:val="006220BB"/>
    <w:rsid w:val="00631618"/>
    <w:rsid w:val="006360BD"/>
    <w:rsid w:val="00652EEE"/>
    <w:rsid w:val="00661598"/>
    <w:rsid w:val="006874B2"/>
    <w:rsid w:val="00687AE7"/>
    <w:rsid w:val="006B268F"/>
    <w:rsid w:val="006C28AB"/>
    <w:rsid w:val="006C59B6"/>
    <w:rsid w:val="006C61BB"/>
    <w:rsid w:val="006C6C83"/>
    <w:rsid w:val="006D133F"/>
    <w:rsid w:val="006E1439"/>
    <w:rsid w:val="006E3CF7"/>
    <w:rsid w:val="006E3D88"/>
    <w:rsid w:val="006E6D63"/>
    <w:rsid w:val="00703923"/>
    <w:rsid w:val="0070435E"/>
    <w:rsid w:val="0070752A"/>
    <w:rsid w:val="0071734B"/>
    <w:rsid w:val="0072002D"/>
    <w:rsid w:val="007259D6"/>
    <w:rsid w:val="00727EC2"/>
    <w:rsid w:val="007310A9"/>
    <w:rsid w:val="0074013E"/>
    <w:rsid w:val="00752EF6"/>
    <w:rsid w:val="0075359C"/>
    <w:rsid w:val="00760BBB"/>
    <w:rsid w:val="00760F27"/>
    <w:rsid w:val="00795B3E"/>
    <w:rsid w:val="007A33E5"/>
    <w:rsid w:val="007B029E"/>
    <w:rsid w:val="007B4252"/>
    <w:rsid w:val="007B661A"/>
    <w:rsid w:val="007B7BFF"/>
    <w:rsid w:val="007C51B1"/>
    <w:rsid w:val="007E1621"/>
    <w:rsid w:val="007F5AC7"/>
    <w:rsid w:val="007F6F4E"/>
    <w:rsid w:val="00803784"/>
    <w:rsid w:val="008108B8"/>
    <w:rsid w:val="00821436"/>
    <w:rsid w:val="00830E1F"/>
    <w:rsid w:val="00834EF3"/>
    <w:rsid w:val="00837F47"/>
    <w:rsid w:val="00840425"/>
    <w:rsid w:val="00841DAE"/>
    <w:rsid w:val="00850EA5"/>
    <w:rsid w:val="00851BFC"/>
    <w:rsid w:val="00855068"/>
    <w:rsid w:val="00873384"/>
    <w:rsid w:val="0087398D"/>
    <w:rsid w:val="00885655"/>
    <w:rsid w:val="008938F2"/>
    <w:rsid w:val="008939C0"/>
    <w:rsid w:val="008A6E95"/>
    <w:rsid w:val="008B6250"/>
    <w:rsid w:val="008C2978"/>
    <w:rsid w:val="008C5938"/>
    <w:rsid w:val="008D2FE7"/>
    <w:rsid w:val="008D3483"/>
    <w:rsid w:val="008E2E99"/>
    <w:rsid w:val="008F6677"/>
    <w:rsid w:val="009154E6"/>
    <w:rsid w:val="0092161A"/>
    <w:rsid w:val="00933F9B"/>
    <w:rsid w:val="009435DC"/>
    <w:rsid w:val="0095179E"/>
    <w:rsid w:val="00962337"/>
    <w:rsid w:val="009748A8"/>
    <w:rsid w:val="009751B9"/>
    <w:rsid w:val="0098224D"/>
    <w:rsid w:val="00997692"/>
    <w:rsid w:val="009A5175"/>
    <w:rsid w:val="009A7164"/>
    <w:rsid w:val="009C78FC"/>
    <w:rsid w:val="009D7A2E"/>
    <w:rsid w:val="009E1E2E"/>
    <w:rsid w:val="009E34D0"/>
    <w:rsid w:val="009E7C12"/>
    <w:rsid w:val="00A11B9E"/>
    <w:rsid w:val="00A218D3"/>
    <w:rsid w:val="00A21F16"/>
    <w:rsid w:val="00A24618"/>
    <w:rsid w:val="00A365CF"/>
    <w:rsid w:val="00A435D8"/>
    <w:rsid w:val="00A6516F"/>
    <w:rsid w:val="00A6760E"/>
    <w:rsid w:val="00A95747"/>
    <w:rsid w:val="00A96DC1"/>
    <w:rsid w:val="00AA251F"/>
    <w:rsid w:val="00AA6050"/>
    <w:rsid w:val="00AC381D"/>
    <w:rsid w:val="00AD060F"/>
    <w:rsid w:val="00AE4350"/>
    <w:rsid w:val="00AE56EB"/>
    <w:rsid w:val="00AF7F5A"/>
    <w:rsid w:val="00B02368"/>
    <w:rsid w:val="00B14331"/>
    <w:rsid w:val="00B2182C"/>
    <w:rsid w:val="00B25B8F"/>
    <w:rsid w:val="00B313EF"/>
    <w:rsid w:val="00B454C8"/>
    <w:rsid w:val="00B64536"/>
    <w:rsid w:val="00B6591B"/>
    <w:rsid w:val="00B765A4"/>
    <w:rsid w:val="00B96992"/>
    <w:rsid w:val="00BA197D"/>
    <w:rsid w:val="00BB2D7C"/>
    <w:rsid w:val="00BE3D5A"/>
    <w:rsid w:val="00BE6B16"/>
    <w:rsid w:val="00C1006D"/>
    <w:rsid w:val="00C3576F"/>
    <w:rsid w:val="00C37000"/>
    <w:rsid w:val="00C54CB2"/>
    <w:rsid w:val="00C555AA"/>
    <w:rsid w:val="00C62AE4"/>
    <w:rsid w:val="00C70ED7"/>
    <w:rsid w:val="00C71889"/>
    <w:rsid w:val="00C72584"/>
    <w:rsid w:val="00C7393A"/>
    <w:rsid w:val="00C82BCA"/>
    <w:rsid w:val="00C86301"/>
    <w:rsid w:val="00C92F47"/>
    <w:rsid w:val="00C948EC"/>
    <w:rsid w:val="00CA26D1"/>
    <w:rsid w:val="00CB0057"/>
    <w:rsid w:val="00CB028B"/>
    <w:rsid w:val="00CB04FE"/>
    <w:rsid w:val="00CB1B36"/>
    <w:rsid w:val="00CB7ED1"/>
    <w:rsid w:val="00CD5F9F"/>
    <w:rsid w:val="00CE156D"/>
    <w:rsid w:val="00CF6786"/>
    <w:rsid w:val="00CF77BB"/>
    <w:rsid w:val="00D01F55"/>
    <w:rsid w:val="00D028D4"/>
    <w:rsid w:val="00D30304"/>
    <w:rsid w:val="00D346C5"/>
    <w:rsid w:val="00D351FF"/>
    <w:rsid w:val="00D42D43"/>
    <w:rsid w:val="00D527BF"/>
    <w:rsid w:val="00D61409"/>
    <w:rsid w:val="00D62893"/>
    <w:rsid w:val="00D675BD"/>
    <w:rsid w:val="00D725ED"/>
    <w:rsid w:val="00D7346D"/>
    <w:rsid w:val="00D76E8C"/>
    <w:rsid w:val="00D81CD7"/>
    <w:rsid w:val="00D95198"/>
    <w:rsid w:val="00DB0B35"/>
    <w:rsid w:val="00DB46DC"/>
    <w:rsid w:val="00DC7BE2"/>
    <w:rsid w:val="00DE4605"/>
    <w:rsid w:val="00DE78ED"/>
    <w:rsid w:val="00DF009E"/>
    <w:rsid w:val="00DF1A3A"/>
    <w:rsid w:val="00DF235F"/>
    <w:rsid w:val="00E00043"/>
    <w:rsid w:val="00E310D1"/>
    <w:rsid w:val="00E3429D"/>
    <w:rsid w:val="00E3516D"/>
    <w:rsid w:val="00E53E7A"/>
    <w:rsid w:val="00E91F8A"/>
    <w:rsid w:val="00EB0411"/>
    <w:rsid w:val="00EB6A08"/>
    <w:rsid w:val="00ED088C"/>
    <w:rsid w:val="00ED385A"/>
    <w:rsid w:val="00ED6467"/>
    <w:rsid w:val="00EE5265"/>
    <w:rsid w:val="00EE77E4"/>
    <w:rsid w:val="00EE786D"/>
    <w:rsid w:val="00EF02D1"/>
    <w:rsid w:val="00F036E8"/>
    <w:rsid w:val="00F07EDF"/>
    <w:rsid w:val="00F10023"/>
    <w:rsid w:val="00F27646"/>
    <w:rsid w:val="00F30DEA"/>
    <w:rsid w:val="00F376D7"/>
    <w:rsid w:val="00F438E3"/>
    <w:rsid w:val="00F44511"/>
    <w:rsid w:val="00F449FA"/>
    <w:rsid w:val="00F44F4C"/>
    <w:rsid w:val="00F4506A"/>
    <w:rsid w:val="00F469BE"/>
    <w:rsid w:val="00F7255B"/>
    <w:rsid w:val="00F813BB"/>
    <w:rsid w:val="00F9554E"/>
    <w:rsid w:val="00FA5134"/>
    <w:rsid w:val="00FC246C"/>
    <w:rsid w:val="00FD5F82"/>
    <w:rsid w:val="00FE2A22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F426"/>
  <w15:chartTrackingRefBased/>
  <w15:docId w15:val="{63514E75-6142-4B24-BD90-2F85B816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43047A"/>
    <w:pPr>
      <w:keepNext/>
      <w:numPr>
        <w:numId w:val="9"/>
      </w:numPr>
      <w:spacing w:before="240" w:after="240"/>
      <w:ind w:left="0" w:right="-199" w:firstLine="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47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A365CF"/>
    <w:pPr>
      <w:ind w:firstLine="567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A365C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semiHidden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365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A365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A365CF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65CF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b">
    <w:name w:val="page number"/>
    <w:basedOn w:val="a0"/>
    <w:semiHidden/>
    <w:rsid w:val="00A365CF"/>
  </w:style>
  <w:style w:type="paragraph" w:styleId="2">
    <w:name w:val="Body Text Indent 2"/>
    <w:basedOn w:val="a"/>
    <w:link w:val="20"/>
    <w:uiPriority w:val="99"/>
    <w:unhideWhenUsed/>
    <w:rsid w:val="00A365CF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iiianoaieou">
    <w:name w:val="iiia? no?aieou"/>
    <w:rsid w:val="00A365CF"/>
  </w:style>
  <w:style w:type="paragraph" w:customStyle="1" w:styleId="Style3">
    <w:name w:val="Style3"/>
    <w:basedOn w:val="a"/>
    <w:uiPriority w:val="99"/>
    <w:rsid w:val="00A365CF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365CF"/>
    <w:pPr>
      <w:widowControl w:val="0"/>
      <w:autoSpaceDE w:val="0"/>
      <w:autoSpaceDN w:val="0"/>
      <w:adjustRightInd w:val="0"/>
      <w:spacing w:line="325" w:lineRule="exact"/>
      <w:ind w:firstLine="722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A365CF"/>
    <w:rPr>
      <w:rFonts w:ascii="Times New Roman" w:hAnsi="Times New Roman" w:cs="Times New Roman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7A33E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A33E5"/>
  </w:style>
  <w:style w:type="character" w:customStyle="1" w:styleId="ae">
    <w:name w:val="Текст примечания Знак"/>
    <w:basedOn w:val="a0"/>
    <w:link w:val="ad"/>
    <w:uiPriority w:val="99"/>
    <w:semiHidden/>
    <w:rsid w:val="007A3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33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33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A33E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33E5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Hyperlink"/>
    <w:basedOn w:val="a0"/>
    <w:uiPriority w:val="99"/>
    <w:unhideWhenUsed/>
    <w:rsid w:val="007A33E5"/>
    <w:rPr>
      <w:color w:val="0563C1" w:themeColor="hyperlink"/>
      <w:u w:val="single"/>
    </w:rPr>
  </w:style>
  <w:style w:type="character" w:customStyle="1" w:styleId="copytarget">
    <w:name w:val="copy_target"/>
    <w:basedOn w:val="a0"/>
    <w:rsid w:val="00412B18"/>
  </w:style>
  <w:style w:type="character" w:customStyle="1" w:styleId="js-phone-number">
    <w:name w:val="js-phone-number"/>
    <w:basedOn w:val="a0"/>
    <w:rsid w:val="003C749A"/>
  </w:style>
  <w:style w:type="paragraph" w:styleId="af4">
    <w:name w:val="Revision"/>
    <w:hidden/>
    <w:uiPriority w:val="99"/>
    <w:semiHidden/>
    <w:rsid w:val="00687A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6C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6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02">
    <w:name w:val="!T02"/>
    <w:basedOn w:val="a"/>
    <w:autoRedefine/>
    <w:rsid w:val="00D30304"/>
    <w:pPr>
      <w:spacing w:before="120" w:after="120"/>
      <w:ind w:left="709"/>
      <w:jc w:val="both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1B0E05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AF7F5A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tek-azk.ru/" TargetMode="External"/><Relationship Id="rId13" Type="http://schemas.openxmlformats.org/officeDocument/2006/relationships/hyperlink" Target="http://www.novatek-az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novatek-az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tek-az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tek-az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atek-az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B29E-75E7-4AB1-96E0-E4735D51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Марина Владимировна</dc:creator>
  <cp:keywords/>
  <dc:description/>
  <cp:lastModifiedBy>Середа Алина Валитовна</cp:lastModifiedBy>
  <cp:revision>2</cp:revision>
  <cp:lastPrinted>2020-03-04T07:05:00Z</cp:lastPrinted>
  <dcterms:created xsi:type="dcterms:W3CDTF">2023-10-16T09:00:00Z</dcterms:created>
  <dcterms:modified xsi:type="dcterms:W3CDTF">2023-10-16T09:00:00Z</dcterms:modified>
</cp:coreProperties>
</file>